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54EF4" w14:textId="00ED73CF" w:rsidR="005335ED" w:rsidRPr="003651BD" w:rsidRDefault="001829CE" w:rsidP="0043498D">
      <w:pPr>
        <w:jc w:val="center"/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</w:pPr>
      <w:r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Formulaire d’adhésion et d’inscription</w:t>
      </w:r>
      <w:r w:rsidR="008F3CC7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 xml:space="preserve"> </w:t>
      </w:r>
      <w:r w:rsidR="0043498D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a</w:t>
      </w:r>
      <w:r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ux essais AGLAE</w:t>
      </w:r>
      <w:r w:rsidR="00AE6F45" w:rsidRPr="003651BD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 xml:space="preserve"> 20</w:t>
      </w:r>
      <w:r w:rsidR="00A21A5B">
        <w:rPr>
          <w:rFonts w:ascii="Calibri" w:eastAsia="Times New Roman" w:hAnsi="Calibri" w:cs="Times New Roman"/>
          <w:b/>
          <w:bCs/>
          <w:caps/>
          <w:color w:val="31849B" w:themeColor="accent5" w:themeShade="BF"/>
          <w:sz w:val="28"/>
          <w:szCs w:val="28"/>
          <w:lang w:eastAsia="fr-FR"/>
        </w:rPr>
        <w:t>25</w:t>
      </w:r>
    </w:p>
    <w:p w14:paraId="61D54EF5" w14:textId="77777777" w:rsidR="00E51CC2" w:rsidRPr="003651BD" w:rsidRDefault="00E51CC2" w:rsidP="0043498D">
      <w:pPr>
        <w:jc w:val="center"/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</w:pPr>
      <w:r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 xml:space="preserve">Merci de </w:t>
      </w:r>
      <w:r w:rsidR="008F0C2E"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>saisir</w:t>
      </w:r>
      <w:r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 xml:space="preserve"> en informatique</w:t>
      </w:r>
      <w:r w:rsidR="008F0C2E" w:rsidRPr="003729A3">
        <w:rPr>
          <w:rFonts w:ascii="Calibri" w:eastAsia="Times New Roman" w:hAnsi="Calibri" w:cs="Times New Roman"/>
          <w:b/>
          <w:bCs/>
          <w:caps/>
          <w:color w:val="C0504D" w:themeColor="accent2"/>
          <w:sz w:val="24"/>
          <w:szCs w:val="24"/>
          <w:lang w:eastAsia="fr-FR"/>
        </w:rPr>
        <w:t>, en Majuscules et sans accents</w:t>
      </w:r>
    </w:p>
    <w:p w14:paraId="61D54EF7" w14:textId="77777777" w:rsidR="008F0C2E" w:rsidRPr="00AA33F4" w:rsidRDefault="008F0C2E" w:rsidP="00576CE4">
      <w:pPr>
        <w:rPr>
          <w:rFonts w:ascii="Calibri" w:eastAsia="Times New Roman" w:hAnsi="Calibri" w:cs="Times New Roman"/>
          <w:bCs/>
          <w:caps/>
          <w:sz w:val="20"/>
          <w:szCs w:val="20"/>
          <w:lang w:eastAsia="fr-FR"/>
        </w:rPr>
      </w:pPr>
    </w:p>
    <w:p w14:paraId="61D54EF8" w14:textId="36151C78" w:rsidR="00A70B3C" w:rsidRPr="008F0C2E" w:rsidRDefault="00A70B3C" w:rsidP="008F0C2E">
      <w:pPr>
        <w:shd w:val="clear" w:color="auto" w:fill="31849B" w:themeFill="accent5" w:themeFillShade="BF"/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</w:pPr>
      <w:r w:rsidRPr="001F6F63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 xml:space="preserve">Coordonnées de votre </w:t>
      </w:r>
      <w:r w:rsidRPr="0067213C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laboratoire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78"/>
      </w:tblGrid>
      <w:tr w:rsidR="00114EC1" w14:paraId="61D54EFD" w14:textId="77777777" w:rsidTr="0000284A">
        <w:tc>
          <w:tcPr>
            <w:tcW w:w="10546" w:type="dxa"/>
            <w:gridSpan w:val="2"/>
            <w:tcBorders>
              <w:bottom w:val="single" w:sz="4" w:space="0" w:color="A6A6A6" w:themeColor="background1" w:themeShade="A6"/>
            </w:tcBorders>
          </w:tcPr>
          <w:p w14:paraId="61D54EFA" w14:textId="36221E7B" w:rsidR="00114EC1" w:rsidRPr="00DF7F36" w:rsidRDefault="00114EC1" w:rsidP="0000284A">
            <w:pPr>
              <w:spacing w:before="120"/>
              <w:rPr>
                <w:rFonts w:ascii="Calibri" w:eastAsia="Times New Roman" w:hAnsi="Calibri" w:cs="Times New Roman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color w:val="000000"/>
                <w:lang w:eastAsia="fr-FR"/>
              </w:rPr>
              <w:t>Nom de l’établissement</w:t>
            </w:r>
            <w:r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DF7F3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: </w:t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943125">
              <w:rPr>
                <w:rFonts w:ascii="Calibri" w:eastAsia="Times New Roman" w:hAnsi="Calibri" w:cs="Times New Roman"/>
                <w:lang w:eastAsia="fr-FR"/>
              </w:rP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bookmarkStart w:id="0" w:name="_GoBack"/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bookmarkEnd w:id="0"/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DF7F36" w:rsidRPr="00DF7F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</w:p>
          <w:p w14:paraId="61D54EFC" w14:textId="6B97D71E" w:rsidR="00114EC1" w:rsidRPr="00330D0D" w:rsidRDefault="00114EC1" w:rsidP="00943125">
            <w:pPr>
              <w:spacing w:after="60"/>
              <w:rPr>
                <w:rFonts w:ascii="Calibri" w:eastAsia="Times New Roman" w:hAnsi="Calibri" w:cs="Times New Roman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lang w:eastAsia="fr-FR"/>
              </w:rPr>
              <w:t>Nom du laboratoire</w:t>
            </w:r>
            <w:r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DF7F36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943125">
              <w:rPr>
                <w:rFonts w:ascii="Calibri" w:eastAsia="Times New Roman" w:hAnsi="Calibri" w:cs="Times New Roman"/>
                <w:lang w:eastAsia="fr-FR"/>
              </w:rPr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94312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</w:tr>
      <w:tr w:rsidR="00635300" w14:paraId="61D54F01" w14:textId="77777777" w:rsidTr="00002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D54EFE" w14:textId="77777777" w:rsidR="00635300" w:rsidRPr="00DF7F36" w:rsidRDefault="00635300" w:rsidP="0067213C">
            <w:pPr>
              <w:ind w:left="709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752" behindDoc="0" locked="0" layoutInCell="1" allowOverlap="1" wp14:anchorId="61D551CF" wp14:editId="61D551D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304800" cy="259080"/>
                  <wp:effectExtent l="0" t="0" r="0" b="0"/>
                  <wp:wrapNone/>
                  <wp:docPr id="1" name="Image 1" descr="C:\Documents and Settings\gryckewaert\Local Settings\Temporary Internet Files\Content.IE5\S1WBGDBD\MC90032620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5" descr="C:\Documents and Settings\gryckewaert\Local Settings\Temporary Internet Files\Content.IE5\S1WBGDBD\MC9003262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24A9"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Adresse de l</w:t>
            </w:r>
            <w:r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ivraison</w:t>
            </w:r>
          </w:p>
        </w:tc>
        <w:tc>
          <w:tcPr>
            <w:tcW w:w="5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1D54EFF" w14:textId="77777777" w:rsidR="00114EC1" w:rsidRDefault="00635300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  <w:r w:rsidRPr="00DF7F3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61D551D1" wp14:editId="61D551D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-8255</wp:posOffset>
                  </wp:positionV>
                  <wp:extent cx="373380" cy="304800"/>
                  <wp:effectExtent l="0" t="0" r="0" b="0"/>
                  <wp:wrapNone/>
                  <wp:docPr id="3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4" descr="C:\Documents and Settings\gryckewaert\Local Settings\Temporary Internet Files\Content.IE5\77478RVH\MC9002298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7F36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  <w:t>Facturation</w:t>
            </w:r>
          </w:p>
          <w:p w14:paraId="61D54F00" w14:textId="77777777" w:rsidR="0067213C" w:rsidRPr="00DF7F36" w:rsidRDefault="0067213C" w:rsidP="0067213C">
            <w:pPr>
              <w:ind w:left="614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sz w:val="24"/>
                <w:szCs w:val="24"/>
                <w:lang w:eastAsia="fr-FR"/>
              </w:rPr>
            </w:pPr>
          </w:p>
        </w:tc>
      </w:tr>
      <w:tr w:rsidR="00635300" w14:paraId="61D54F1F" w14:textId="77777777" w:rsidTr="00227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2"/>
        </w:trPr>
        <w:tc>
          <w:tcPr>
            <w:tcW w:w="52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54F02" w14:textId="77777777" w:rsidR="00635300" w:rsidRPr="004356EB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4356EB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Adresse souhaitée pour la réception des matériaux d'essai</w:t>
            </w:r>
          </w:p>
          <w:p w14:paraId="61D54F03" w14:textId="77777777" w:rsidR="00635300" w:rsidRPr="004356EB" w:rsidRDefault="00635300" w:rsidP="00635300">
            <w:pPr>
              <w:rPr>
                <w:rFonts w:ascii="Calibri" w:eastAsia="Times New Roman" w:hAnsi="Calibri" w:cs="Times New Roman"/>
                <w:bCs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Adresse</w:t>
            </w:r>
            <w:r w:rsidR="00114EC1" w:rsidRPr="006A7BC3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DF7F36">
              <w:rPr>
                <w:rFonts w:ascii="Calibri" w:eastAsia="Times New Roman" w:hAnsi="Calibri" w:cs="Times New Roman"/>
                <w:lang w:eastAsia="fr-FR"/>
              </w:rP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4" w14:textId="77777777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Complément d'adresse</w:t>
            </w:r>
            <w:r w:rsidR="00114EC1" w:rsidRPr="006A7BC3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DF7F36">
              <w:rPr>
                <w:rFonts w:ascii="Calibri" w:eastAsia="Times New Roman" w:hAnsi="Calibri" w:cs="Times New Roman"/>
                <w:lang w:eastAsia="fr-FR"/>
              </w:rPr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DF7F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4C5F7B91" w14:textId="65317EF8" w:rsidR="006D2026" w:rsidRDefault="006D2026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Code postal :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5" w14:textId="2053DD5A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Ville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6" w14:textId="77777777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Pays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7" w14:textId="77777777" w:rsidR="00635300" w:rsidRPr="00754E4C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Tél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9" w14:textId="77777777" w:rsidR="0059408C" w:rsidRPr="00E324A9" w:rsidRDefault="0059408C" w:rsidP="0059408C">
            <w:pPr>
              <w:ind w:right="21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  <w:p w14:paraId="61D54F0A" w14:textId="77777777" w:rsidR="0059408C" w:rsidRDefault="0059408C" w:rsidP="002B2729">
            <w:pPr>
              <w:shd w:val="clear" w:color="auto" w:fill="F2DBDB" w:themeFill="accent2" w:themeFillTint="33"/>
              <w:ind w:right="24"/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</w:pPr>
            <w:r w:rsidRPr="000548A9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 xml:space="preserve">ATTENTION : </w:t>
            </w:r>
            <w: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a</w:t>
            </w:r>
            <w:r w:rsidRPr="000548A9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dress</w:t>
            </w:r>
            <w: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e physique de votre laboratoire</w:t>
            </w:r>
          </w:p>
          <w:p w14:paraId="61D54F0B" w14:textId="77777777" w:rsidR="0059408C" w:rsidRPr="00E324A9" w:rsidRDefault="0059408C" w:rsidP="002B2729">
            <w:pPr>
              <w:shd w:val="clear" w:color="auto" w:fill="F2DBDB" w:themeFill="accent2" w:themeFillTint="33"/>
              <w:ind w:right="24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 w:rsidRPr="00E324A9">
              <w:rPr>
                <w:rFonts w:eastAsia="Times New Roman" w:cs="Tahoma"/>
                <w:bCs/>
                <w:sz w:val="20"/>
                <w:szCs w:val="20"/>
                <w:lang w:eastAsia="fr-FR"/>
              </w:rPr>
              <w:t>Pas</w:t>
            </w:r>
            <w:r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de livraison en boîte postale</w:t>
            </w:r>
          </w:p>
          <w:p w14:paraId="61D54F0C" w14:textId="77777777" w:rsidR="0059408C" w:rsidRPr="00E324A9" w:rsidRDefault="0059408C" w:rsidP="002B2729">
            <w:pPr>
              <w:shd w:val="clear" w:color="auto" w:fill="F2DBDB" w:themeFill="accent2" w:themeFillTint="33"/>
              <w:ind w:right="24"/>
              <w:rPr>
                <w:rFonts w:ascii="Calibri" w:eastAsia="Times New Roman" w:hAnsi="Calibri" w:cs="Times New Roman"/>
                <w:lang w:eastAsia="fr-FR"/>
              </w:rPr>
            </w:pPr>
            <w:r w:rsidRPr="00E324A9">
              <w:rPr>
                <w:rFonts w:eastAsia="Times New Roman" w:cs="Tahoma"/>
                <w:bCs/>
                <w:sz w:val="20"/>
                <w:szCs w:val="20"/>
                <w:lang w:eastAsia="fr-FR"/>
              </w:rPr>
              <w:t>Pas de code postal correspondant à un cedex</w:t>
            </w:r>
          </w:p>
        </w:tc>
        <w:tc>
          <w:tcPr>
            <w:tcW w:w="527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D54F0D" w14:textId="77777777" w:rsidR="00635300" w:rsidRPr="004356EB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4356EB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 xml:space="preserve">Adresse, si </w:t>
            </w:r>
            <w:r w:rsidRPr="00BB325E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différente de celle de livraison</w:t>
            </w:r>
          </w:p>
          <w:p w14:paraId="61D54F0E" w14:textId="77777777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>Adresse</w:t>
            </w:r>
            <w:r w:rsidR="00114EC1"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0F" w14:textId="77777777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>Complément d'adresse</w:t>
            </w:r>
            <w:r w:rsidR="00114EC1" w:rsidRPr="00DF7F36">
              <w:rPr>
                <w:rFonts w:ascii="Calibri" w:eastAsia="Times New Roman" w:hAnsi="Calibri" w:cs="Times New Roman"/>
                <w:color w:val="C0504D" w:themeColor="accent2"/>
                <w:lang w:eastAsia="fr-FR"/>
              </w:rPr>
              <w:t>*</w:t>
            </w: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10" w14:textId="77777777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Boîte postale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8"/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"/>
          </w:p>
          <w:p w14:paraId="7778B4A5" w14:textId="3165512A" w:rsidR="006D2026" w:rsidRDefault="006D2026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Code postal :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  <w:p w14:paraId="61D54F11" w14:textId="04BA3B11" w:rsidR="00635300" w:rsidRPr="00532CD5" w:rsidRDefault="00635300" w:rsidP="00635300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lang w:eastAsia="fr-FR"/>
              </w:rPr>
              <w:t xml:space="preserve">Ville : 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19"/>
            <w:r w:rsidR="00A8008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2"/>
          </w:p>
          <w:p w14:paraId="61D54F12" w14:textId="77777777" w:rsidR="00532CD5" w:rsidRDefault="00635300" w:rsidP="00532CD5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32CD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Pays : </w: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20"/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A80086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bookmarkEnd w:id="3"/>
          </w:p>
          <w:p w14:paraId="61D54F13" w14:textId="77777777" w:rsidR="0059408C" w:rsidRPr="00227956" w:rsidRDefault="0059408C" w:rsidP="0059408C">
            <w:pPr>
              <w:rPr>
                <w:sz w:val="20"/>
                <w:szCs w:val="20"/>
              </w:rPr>
            </w:pPr>
          </w:p>
          <w:p w14:paraId="61D54F17" w14:textId="77777777" w:rsidR="0059408C" w:rsidRDefault="0059408C" w:rsidP="008F0C2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324A9">
              <w:rPr>
                <w:rFonts w:ascii="Calibri" w:eastAsia="Times New Roman" w:hAnsi="Calibri" w:cs="Times New Roman"/>
                <w:b/>
                <w:lang w:eastAsia="fr-FR"/>
              </w:rPr>
              <w:t>N° TVA intracommunautaire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 w:rsidR="00B5105F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61D54F18" w14:textId="77777777" w:rsidR="0059408C" w:rsidRDefault="0059408C" w:rsidP="0059408C">
            <w:pPr>
              <w:shd w:val="clear" w:color="auto" w:fill="F2DBDB" w:themeFill="accent2" w:themeFillTint="33"/>
              <w:rPr>
                <w:color w:val="1F497D"/>
              </w:rPr>
            </w:pPr>
            <w:r w:rsidRPr="00BB325E"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  <w:t>N° indispensable pour les laboratoires situés dans l’Union Européenne</w:t>
            </w:r>
          </w:p>
          <w:p w14:paraId="61D54F19" w14:textId="77777777" w:rsidR="008F0C2E" w:rsidRDefault="008F0C2E" w:rsidP="008F0C2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lang w:eastAsia="fr-FR"/>
              </w:rPr>
              <w:t>N° SIRET </w:t>
            </w:r>
            <w:r w:rsidRPr="00F234E3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39957CC9" w14:textId="77777777" w:rsidR="00227956" w:rsidRPr="0059408C" w:rsidRDefault="00227956" w:rsidP="00227956">
            <w:pPr>
              <w:spacing w:before="60"/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</w:pPr>
            <w:r w:rsidRPr="0059408C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 xml:space="preserve">Contact pour </w:t>
            </w:r>
            <w:r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la comptabilité "fournisseurs"</w:t>
            </w:r>
          </w:p>
          <w:p w14:paraId="36E109F4" w14:textId="77777777" w:rsidR="00227956" w:rsidRDefault="00227956" w:rsidP="00227956">
            <w:pPr>
              <w:ind w:left="47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M.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Mme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Melle         Nom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7247B4CC" w14:textId="77777777" w:rsidR="00227956" w:rsidRDefault="00227956" w:rsidP="00227956">
            <w:pPr>
              <w:ind w:left="47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Tél :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@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color w:val="000000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fldChar w:fldCharType="end"/>
            </w:r>
          </w:p>
          <w:p w14:paraId="61D54F1B" w14:textId="77777777" w:rsidR="0059408C" w:rsidRDefault="0059408C" w:rsidP="007B687E">
            <w:pPr>
              <w:spacing w:before="120"/>
              <w:rPr>
                <w:color w:val="1F497D"/>
              </w:rPr>
            </w:pPr>
            <w:r w:rsidRPr="0059408C">
              <w:rPr>
                <w:rFonts w:ascii="Calibri" w:eastAsia="Times New Roman" w:hAnsi="Calibri" w:cs="Times New Roman"/>
                <w:b/>
                <w:bCs/>
                <w:color w:val="31849B" w:themeColor="accent5" w:themeShade="BF"/>
                <w:lang w:eastAsia="fr-FR"/>
              </w:rPr>
              <w:t>Mode de réception des factures</w:t>
            </w:r>
          </w:p>
          <w:p w14:paraId="61D54F1C" w14:textId="1FD53863" w:rsidR="0059408C" w:rsidRDefault="00B5105F" w:rsidP="0059408C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>Email</w:t>
            </w:r>
          </w:p>
          <w:p w14:paraId="61D54F1E" w14:textId="7A1BA08E" w:rsidR="0059408C" w:rsidRPr="00227956" w:rsidRDefault="00B5105F" w:rsidP="00532CD5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59408C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>Dépôt de facture, merci de préciser lequel</w:t>
            </w:r>
            <w:r w:rsidR="007B1BAD">
              <w:rPr>
                <w:rFonts w:ascii="Calibri" w:eastAsia="Times New Roman" w:hAnsi="Calibri" w:cs="Times New Roman"/>
                <w:lang w:eastAsia="fr-FR"/>
              </w:rPr>
              <w:t> :</w:t>
            </w:r>
            <w:r w:rsidR="0059408C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59408C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59408C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</w:tr>
    </w:tbl>
    <w:p w14:paraId="61D54F20" w14:textId="540372E9" w:rsidR="00114EC1" w:rsidRPr="006A7BC3" w:rsidRDefault="00114EC1" w:rsidP="00114EC1">
      <w:pPr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</w:pPr>
      <w:r w:rsidRPr="006A7BC3">
        <w:rPr>
          <w:rFonts w:ascii="Calibri" w:eastAsia="Times New Roman" w:hAnsi="Calibri" w:cs="Times New Roman"/>
          <w:color w:val="C0504D" w:themeColor="accent2"/>
          <w:lang w:eastAsia="fr-FR"/>
        </w:rPr>
        <w:t>*</w:t>
      </w:r>
      <w:r w:rsidRPr="006A7BC3">
        <w:rPr>
          <w:rFonts w:ascii="Calibri" w:eastAsia="Times New Roman" w:hAnsi="Calibri" w:cs="Times New Roman"/>
          <w:b/>
          <w:bCs/>
          <w:color w:val="C0504D" w:themeColor="accent2"/>
          <w:sz w:val="12"/>
          <w:szCs w:val="12"/>
          <w:lang w:eastAsia="fr-FR"/>
        </w:rPr>
        <w:t xml:space="preserve"> </w:t>
      </w:r>
      <w:r w:rsidRPr="006A7BC3"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  <w:t>Limité à 3</w:t>
      </w:r>
      <w:r w:rsidR="00943125"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  <w:t>0</w:t>
      </w:r>
      <w:r w:rsidRPr="006A7BC3">
        <w:rPr>
          <w:rFonts w:ascii="Calibri" w:eastAsia="Times New Roman" w:hAnsi="Calibri" w:cs="Times New Roman"/>
          <w:b/>
          <w:bCs/>
          <w:i/>
          <w:color w:val="C0504D" w:themeColor="accent2"/>
          <w:sz w:val="18"/>
          <w:szCs w:val="18"/>
          <w:lang w:eastAsia="fr-FR"/>
        </w:rPr>
        <w:t xml:space="preserve"> caractères par champs</w:t>
      </w:r>
    </w:p>
    <w:p w14:paraId="61D54F21" w14:textId="77777777" w:rsidR="00A70B3C" w:rsidRDefault="00A70B3C" w:rsidP="00A70B3C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p w14:paraId="61D54F22" w14:textId="77777777" w:rsidR="00A70B3C" w:rsidRPr="001F6F63" w:rsidRDefault="00A70B3C" w:rsidP="00292BB0">
      <w:pPr>
        <w:shd w:val="clear" w:color="auto" w:fill="31849B" w:themeFill="accent5" w:themeFillShade="BF"/>
        <w:spacing w:after="120"/>
        <w:rPr>
          <w:smallCaps/>
          <w:color w:val="FFFFFF" w:themeColor="background1"/>
        </w:rPr>
      </w:pPr>
      <w:r w:rsidRPr="001F6F63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Présentation de votre laboratoire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0"/>
        <w:gridCol w:w="4102"/>
        <w:gridCol w:w="2324"/>
      </w:tblGrid>
      <w:tr w:rsidR="004A6FE8" w14:paraId="61D54F34" w14:textId="77777777" w:rsidTr="002C18B1">
        <w:tc>
          <w:tcPr>
            <w:tcW w:w="4165" w:type="dxa"/>
            <w:tcBorders>
              <w:right w:val="nil"/>
            </w:tcBorders>
          </w:tcPr>
          <w:p w14:paraId="61D54F23" w14:textId="5B88D2A9" w:rsidR="004A6FE8" w:rsidRDefault="0000284A" w:rsidP="004A6FE8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Domaine d’activité</w:t>
            </w:r>
          </w:p>
          <w:p w14:paraId="61D54F24" w14:textId="1EEE3E99" w:rsidR="004A6FE8" w:rsidRPr="007D15A5" w:rsidRDefault="00B5105F" w:rsidP="00D372A7">
            <w:pPr>
              <w:rPr>
                <w:rFonts w:cs="Tahoma"/>
                <w:b/>
              </w:rPr>
            </w:pPr>
            <w:r w:rsidRPr="007D15A5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 w:rsidRPr="007D15A5">
              <w:rPr>
                <w:rFonts w:cs="Tahoma"/>
              </w:rPr>
              <w:fldChar w:fldCharType="end"/>
            </w:r>
            <w:r w:rsidR="004A6FE8" w:rsidRPr="007D15A5">
              <w:rPr>
                <w:rFonts w:cs="Tahoma"/>
                <w:b/>
              </w:rPr>
              <w:t xml:space="preserve"> Prestataire d’analyses</w:t>
            </w:r>
            <w:r w:rsidR="004A6FE8">
              <w:rPr>
                <w:rFonts w:cs="Tahoma"/>
                <w:b/>
              </w:rPr>
              <w:t xml:space="preserve">, </w:t>
            </w:r>
            <w:r w:rsidR="004E1A77">
              <w:rPr>
                <w:rFonts w:cs="Tahoma"/>
                <w:b/>
              </w:rPr>
              <w:t>analyses</w:t>
            </w:r>
            <w:r w:rsidR="004A6FE8">
              <w:rPr>
                <w:rFonts w:cs="Tahoma"/>
                <w:b/>
              </w:rPr>
              <w:t> :</w:t>
            </w:r>
          </w:p>
          <w:p w14:paraId="61D54F25" w14:textId="77777777" w:rsidR="004A6FE8" w:rsidRPr="007D15A5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cs="Tahoma"/>
                <w:i/>
                <w:sz w:val="20"/>
                <w:szCs w:val="20"/>
              </w:rPr>
              <w:t xml:space="preserve"> Environnement Chimie</w:t>
            </w:r>
          </w:p>
          <w:p w14:paraId="61D54F26" w14:textId="77777777" w:rsidR="004A6FE8" w:rsidRPr="007D15A5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cs="Tahoma"/>
                <w:i/>
                <w:sz w:val="20"/>
                <w:szCs w:val="20"/>
              </w:rPr>
              <w:t xml:space="preserve"> Environnement Biologie</w:t>
            </w:r>
          </w:p>
          <w:p w14:paraId="61D54F27" w14:textId="77777777" w:rsidR="004A6FE8" w:rsidRDefault="00B5105F" w:rsidP="004A6FE8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Agro-alimentaire</w:t>
            </w:r>
          </w:p>
          <w:p w14:paraId="61D54F29" w14:textId="6E5166BD" w:rsidR="009C53EB" w:rsidRPr="009C53EB" w:rsidRDefault="00B5105F" w:rsidP="006F733E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="004A6FE8" w:rsidRPr="007D15A5">
              <w:rPr>
                <w:rFonts w:eastAsia="Times New Roman" w:cs="Times New Roman"/>
                <w:i/>
                <w:sz w:val="16"/>
                <w:szCs w:val="16"/>
                <w:lang w:eastAsia="fr-FR"/>
              </w:rPr>
              <w:t xml:space="preserve"> 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Autre</w:t>
            </w:r>
            <w:r w:rsidR="004E1A77">
              <w:rPr>
                <w:rFonts w:cs="Tahoma"/>
                <w:i/>
                <w:sz w:val="20"/>
                <w:szCs w:val="20"/>
              </w:rPr>
              <w:t>s analyses</w:t>
            </w:r>
            <w:r w:rsidR="004A6FE8" w:rsidRPr="007D15A5">
              <w:rPr>
                <w:rFonts w:cs="Tahoma"/>
                <w:i/>
                <w:sz w:val="20"/>
                <w:szCs w:val="20"/>
              </w:rPr>
              <w:t>, merci de préciser</w:t>
            </w:r>
            <w:r w:rsidR="004A6FE8" w:rsidRPr="007D15A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fr-FR"/>
              </w:rPr>
              <w:t> :</w:t>
            </w:r>
            <w:r w:rsidR="004A6FE8"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A6FE8"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end"/>
            </w:r>
          </w:p>
          <w:p w14:paraId="54627170" w14:textId="77777777" w:rsidR="006F733E" w:rsidRDefault="006F733E" w:rsidP="006F733E">
            <w:pPr>
              <w:rPr>
                <w:rFonts w:cs="Tahoma"/>
                <w:b/>
              </w:rPr>
            </w:pPr>
            <w:r w:rsidRPr="0088097F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97F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 w:rsidRPr="0088097F">
              <w:rPr>
                <w:rFonts w:cs="Tahoma"/>
              </w:rPr>
              <w:fldChar w:fldCharType="end"/>
            </w:r>
            <w:r w:rsidRPr="0088097F">
              <w:rPr>
                <w:rFonts w:eastAsia="Times New Roman" w:cs="Times New Roman"/>
                <w:lang w:eastAsia="fr-FR"/>
              </w:rPr>
              <w:t xml:space="preserve"> </w:t>
            </w:r>
            <w:r w:rsidRPr="0088097F">
              <w:rPr>
                <w:rFonts w:cs="Tahoma"/>
                <w:b/>
              </w:rPr>
              <w:t>Centre Hospitalier</w:t>
            </w:r>
          </w:p>
          <w:p w14:paraId="5FA6A75C" w14:textId="77777777" w:rsidR="006F733E" w:rsidRDefault="006F733E" w:rsidP="006F733E">
            <w:pPr>
              <w:rPr>
                <w:rFonts w:cs="Tahoma"/>
                <w:b/>
              </w:rPr>
            </w:pPr>
            <w:r w:rsidRPr="0088097F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97F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 w:rsidRPr="0088097F">
              <w:rPr>
                <w:rFonts w:cs="Tahoma"/>
              </w:rPr>
              <w:fldChar w:fldCharType="end"/>
            </w:r>
            <w:r w:rsidRPr="0088097F">
              <w:rPr>
                <w:rFonts w:cs="Tahoma"/>
              </w:rPr>
              <w:t xml:space="preserve"> </w:t>
            </w:r>
            <w:r w:rsidRPr="0088097F">
              <w:rPr>
                <w:rFonts w:cs="Tahoma"/>
                <w:b/>
              </w:rPr>
              <w:t>LABM</w:t>
            </w:r>
          </w:p>
          <w:p w14:paraId="61D54F2B" w14:textId="77777777" w:rsidR="009C53EB" w:rsidRPr="009C53EB" w:rsidRDefault="009C53EB" w:rsidP="006F733E">
            <w:pPr>
              <w:ind w:firstLine="24"/>
              <w:rPr>
                <w:rFonts w:ascii="Calibri" w:eastAsia="Times New Roman" w:hAnsi="Calibri" w:cs="Times New Roman"/>
                <w:smallCaps/>
                <w:sz w:val="12"/>
                <w:szCs w:val="16"/>
                <w:lang w:eastAsia="fr-FR"/>
              </w:rPr>
            </w:pPr>
          </w:p>
        </w:tc>
        <w:tc>
          <w:tcPr>
            <w:tcW w:w="4165" w:type="dxa"/>
            <w:tcBorders>
              <w:left w:val="nil"/>
            </w:tcBorders>
          </w:tcPr>
          <w:p w14:paraId="055EB1B9" w14:textId="77777777" w:rsidR="006F733E" w:rsidRDefault="006F733E" w:rsidP="00EC7EB1">
            <w:pPr>
              <w:ind w:left="372" w:hanging="372"/>
              <w:rPr>
                <w:rFonts w:cs="Tahoma"/>
              </w:rPr>
            </w:pPr>
          </w:p>
          <w:p w14:paraId="61D54F2E" w14:textId="7442153F" w:rsidR="004A6FE8" w:rsidRPr="0067213C" w:rsidRDefault="00B5105F" w:rsidP="00EC7EB1">
            <w:pPr>
              <w:ind w:left="372" w:hanging="372"/>
              <w:rPr>
                <w:rFonts w:cs="Tahoma"/>
              </w:rPr>
            </w:pPr>
            <w:r w:rsidRPr="0067213C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 w:rsidRPr="0067213C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 w:rsidRPr="0067213C">
              <w:rPr>
                <w:rFonts w:cs="Tahoma"/>
              </w:rPr>
              <w:fldChar w:fldCharType="end"/>
            </w:r>
            <w:r w:rsidR="004A6FE8" w:rsidRPr="0067213C">
              <w:rPr>
                <w:rFonts w:eastAsia="Times New Roman" w:cs="Times New Roman"/>
                <w:b/>
                <w:lang w:eastAsia="fr-FR"/>
              </w:rPr>
              <w:t xml:space="preserve"> </w:t>
            </w:r>
            <w:r w:rsidR="004A6FE8" w:rsidRPr="000028B7">
              <w:rPr>
                <w:rFonts w:eastAsia="Times New Roman" w:cs="Times New Roman"/>
                <w:b/>
                <w:lang w:eastAsia="fr-FR"/>
              </w:rPr>
              <w:t>I</w:t>
            </w:r>
            <w:r w:rsidR="004A6FE8" w:rsidRPr="000028B7">
              <w:rPr>
                <w:rFonts w:cs="Tahoma"/>
                <w:b/>
              </w:rPr>
              <w:t>ndustriel</w:t>
            </w:r>
            <w:r w:rsidR="00D372A7" w:rsidRPr="000028B7">
              <w:rPr>
                <w:rFonts w:cs="Tahoma"/>
                <w:b/>
              </w:rPr>
              <w:t> </w:t>
            </w:r>
            <w:r w:rsidR="004A6FE8" w:rsidRPr="000028B7">
              <w:rPr>
                <w:rFonts w:cs="Tahoma"/>
                <w:b/>
              </w:rPr>
              <w:t>:</w:t>
            </w:r>
          </w:p>
          <w:p w14:paraId="758BBE05" w14:textId="4A2D1718" w:rsidR="00D372A7" w:rsidRPr="00B25E3E" w:rsidRDefault="00D372A7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cs="Tahoma"/>
                <w:i/>
                <w:sz w:val="20"/>
                <w:szCs w:val="20"/>
              </w:rPr>
              <w:t xml:space="preserve"> Nucléaire</w:t>
            </w:r>
          </w:p>
          <w:p w14:paraId="0D05AEF2" w14:textId="15026CB1" w:rsidR="00D372A7" w:rsidRPr="00B25E3E" w:rsidRDefault="00D372A7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cs="Tahoma"/>
                <w:i/>
                <w:sz w:val="20"/>
                <w:szCs w:val="20"/>
              </w:rPr>
              <w:t xml:space="preserve"> Chimie</w:t>
            </w:r>
          </w:p>
          <w:p w14:paraId="1117FD28" w14:textId="64B58C9E" w:rsidR="0048406B" w:rsidRPr="00B25E3E" w:rsidRDefault="0048406B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B25E3E">
              <w:rPr>
                <w:rFonts w:cs="Tahoma"/>
                <w:i/>
                <w:sz w:val="20"/>
                <w:szCs w:val="20"/>
              </w:rPr>
              <w:t>Agro-alimentaire</w:t>
            </w:r>
          </w:p>
          <w:p w14:paraId="2E152766" w14:textId="73FC40AC" w:rsidR="00D372A7" w:rsidRDefault="00D372A7" w:rsidP="006F733E">
            <w:pPr>
              <w:ind w:left="567"/>
              <w:rPr>
                <w:rFonts w:cs="Tahoma"/>
                <w:i/>
                <w:sz w:val="20"/>
                <w:szCs w:val="20"/>
              </w:rPr>
            </w:pPr>
            <w:r w:rsidRPr="00B25E3E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E3E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B25E3E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B25E3E">
              <w:rPr>
                <w:rFonts w:eastAsia="Times New Roman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="0048406B" w:rsidRPr="00B25E3E">
              <w:rPr>
                <w:rFonts w:cs="Tahoma"/>
                <w:i/>
                <w:sz w:val="20"/>
                <w:szCs w:val="20"/>
              </w:rPr>
              <w:t>Pétrole</w:t>
            </w:r>
          </w:p>
          <w:p w14:paraId="49DB53AF" w14:textId="77777777" w:rsidR="006F733E" w:rsidRDefault="00D372A7" w:rsidP="006F733E">
            <w:pPr>
              <w:ind w:left="567"/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pPr>
            <w:r w:rsidRPr="007D15A5">
              <w:rPr>
                <w:rFonts w:cs="Tahoma"/>
                <w:i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5A5">
              <w:rPr>
                <w:rFonts w:cs="Tahoma"/>
                <w:i/>
                <w:sz w:val="16"/>
                <w:szCs w:val="16"/>
              </w:rPr>
              <w:instrText xml:space="preserve"> FORMCHECKBOX </w:instrText>
            </w:r>
            <w:r w:rsidR="00F82C11">
              <w:rPr>
                <w:rFonts w:cs="Tahoma"/>
                <w:i/>
                <w:sz w:val="16"/>
                <w:szCs w:val="16"/>
              </w:rPr>
            </w:r>
            <w:r w:rsidR="00F82C11">
              <w:rPr>
                <w:rFonts w:cs="Tahoma"/>
                <w:i/>
                <w:sz w:val="16"/>
                <w:szCs w:val="16"/>
              </w:rPr>
              <w:fldChar w:fldCharType="separate"/>
            </w:r>
            <w:r w:rsidRPr="007D15A5">
              <w:rPr>
                <w:rFonts w:cs="Tahoma"/>
                <w:i/>
                <w:sz w:val="16"/>
                <w:szCs w:val="16"/>
              </w:rPr>
              <w:fldChar w:fldCharType="end"/>
            </w:r>
            <w:r w:rsidRPr="007D15A5">
              <w:rPr>
                <w:rFonts w:eastAsia="Times New Roman" w:cs="Times New Roman"/>
                <w:i/>
                <w:sz w:val="16"/>
                <w:szCs w:val="16"/>
                <w:lang w:eastAsia="fr-FR"/>
              </w:rPr>
              <w:t xml:space="preserve"> </w:t>
            </w:r>
            <w:r>
              <w:rPr>
                <w:rFonts w:cs="Tahoma"/>
                <w:i/>
                <w:sz w:val="20"/>
                <w:szCs w:val="20"/>
              </w:rPr>
              <w:t>Autre</w:t>
            </w:r>
            <w:r w:rsidRPr="007D15A5">
              <w:rPr>
                <w:rFonts w:cs="Tahoma"/>
                <w:i/>
                <w:sz w:val="20"/>
                <w:szCs w:val="20"/>
              </w:rPr>
              <w:t>, merci de préciser</w:t>
            </w:r>
            <w:r w:rsidRPr="007D15A5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eastAsia="fr-FR"/>
              </w:rPr>
              <w:t> :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separate"/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noProof/>
                <w:sz w:val="20"/>
                <w:szCs w:val="20"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i/>
                <w:sz w:val="20"/>
                <w:szCs w:val="20"/>
                <w:lang w:eastAsia="fr-FR"/>
              </w:rPr>
              <w:fldChar w:fldCharType="end"/>
            </w:r>
          </w:p>
          <w:p w14:paraId="61D54F2F" w14:textId="1B3D4206" w:rsidR="004A6FE8" w:rsidRPr="006F733E" w:rsidRDefault="006F733E" w:rsidP="006F733E">
            <w:pPr>
              <w:ind w:firstLine="24"/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5A5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 w:rsidRPr="007D15A5">
              <w:rPr>
                <w:rFonts w:cs="Tahoma"/>
              </w:rPr>
              <w:fldChar w:fldCharType="end"/>
            </w:r>
            <w:r w:rsidRPr="007D15A5">
              <w:rPr>
                <w:rFonts w:cs="Tahoma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b/>
                <w:lang w:eastAsia="fr-FR"/>
              </w:rPr>
              <w:t>Autre</w:t>
            </w:r>
            <w:r w:rsidR="00330D0D">
              <w:rPr>
                <w:rFonts w:ascii="Calibri" w:eastAsia="Times New Roman" w:hAnsi="Calibri" w:cs="Times New Roman"/>
                <w:b/>
                <w:lang w:eastAsia="fr-FR"/>
              </w:rPr>
              <w:t xml:space="preserve"> domaine d’activité</w:t>
            </w:r>
            <w:r w:rsidRPr="007D15A5">
              <w:rPr>
                <w:rFonts w:ascii="Calibri" w:eastAsia="Times New Roman" w:hAnsi="Calibri" w:cs="Times New Roman"/>
                <w:b/>
                <w:lang w:eastAsia="fr-FR"/>
              </w:rPr>
              <w:t>, merci de préciser :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  <w:tc>
          <w:tcPr>
            <w:tcW w:w="2356" w:type="dxa"/>
          </w:tcPr>
          <w:p w14:paraId="602CC30F" w14:textId="77777777" w:rsidR="0000284A" w:rsidRDefault="004A6FE8" w:rsidP="004A6FE8">
            <w:pPr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</w:pPr>
            <w:r w:rsidRPr="004A6FE8">
              <w:rPr>
                <w:rFonts w:ascii="Calibri" w:eastAsia="Times New Roman" w:hAnsi="Calibri" w:cs="Times New Roman"/>
                <w:b/>
                <w:color w:val="215868" w:themeColor="accent5" w:themeShade="80"/>
                <w:lang w:eastAsia="fr-FR"/>
              </w:rPr>
              <w:t>Type</w:t>
            </w:r>
          </w:p>
          <w:p w14:paraId="61D54F30" w14:textId="2D242F06" w:rsidR="004A6FE8" w:rsidRDefault="00B5105F" w:rsidP="004A6FE8">
            <w:pPr>
              <w:ind w:left="346" w:hanging="1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 w:rsidRPr="00754E4C">
              <w:rPr>
                <w:rFonts w:cs="Tahoma"/>
              </w:rPr>
              <w:t xml:space="preserve"> </w:t>
            </w:r>
            <w:r w:rsidR="004A6FE8">
              <w:rPr>
                <w:rFonts w:cs="Tahoma"/>
              </w:rPr>
              <w:t>Privé</w:t>
            </w:r>
          </w:p>
          <w:p w14:paraId="61D54F31" w14:textId="77777777" w:rsidR="004A6FE8" w:rsidRDefault="00B5105F" w:rsidP="004A6FE8">
            <w:pPr>
              <w:ind w:left="346" w:hanging="1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>
              <w:rPr>
                <w:rFonts w:eastAsia="Times New Roman" w:cs="Times New Roman"/>
                <w:lang w:eastAsia="fr-FR"/>
              </w:rPr>
              <w:t xml:space="preserve"> </w:t>
            </w:r>
            <w:r w:rsidR="004A6FE8">
              <w:rPr>
                <w:rFonts w:cs="Tahoma"/>
              </w:rPr>
              <w:t>Public</w:t>
            </w:r>
          </w:p>
          <w:p w14:paraId="61D54F32" w14:textId="77777777" w:rsidR="004A6FE8" w:rsidRDefault="00B5105F" w:rsidP="004A6FE8">
            <w:pPr>
              <w:ind w:left="346" w:hanging="1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6FE8">
              <w:rPr>
                <w:rFonts w:cs="Tahoma"/>
              </w:rPr>
              <w:instrText xml:space="preserve"> FORMCHECKBOX </w:instrText>
            </w:r>
            <w:r w:rsidR="00F82C11">
              <w:rPr>
                <w:rFonts w:cs="Tahoma"/>
              </w:rPr>
            </w:r>
            <w:r w:rsidR="00F82C11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fldChar w:fldCharType="end"/>
            </w:r>
            <w:r w:rsidR="004A6FE8" w:rsidRPr="00754E4C">
              <w:rPr>
                <w:rFonts w:eastAsia="Times New Roman" w:cs="Times New Roman"/>
                <w:lang w:eastAsia="fr-FR"/>
              </w:rPr>
              <w:t xml:space="preserve"> </w:t>
            </w:r>
            <w:r w:rsidR="004A6FE8">
              <w:rPr>
                <w:rFonts w:cs="Tahoma"/>
              </w:rPr>
              <w:t>Semi-public</w:t>
            </w:r>
          </w:p>
          <w:p w14:paraId="61D54F33" w14:textId="77777777" w:rsidR="004A6FE8" w:rsidRDefault="004A6FE8" w:rsidP="004A6FE8">
            <w:pPr>
              <w:rPr>
                <w:rFonts w:ascii="Calibri" w:eastAsia="Times New Roman" w:hAnsi="Calibri" w:cs="Times New Roman"/>
                <w:smallCaps/>
                <w:sz w:val="16"/>
                <w:szCs w:val="16"/>
                <w:lang w:eastAsia="fr-FR"/>
              </w:rPr>
            </w:pPr>
          </w:p>
        </w:tc>
      </w:tr>
    </w:tbl>
    <w:p w14:paraId="61D54F35" w14:textId="77777777" w:rsidR="00114EC1" w:rsidRDefault="00114EC1" w:rsidP="00114EC1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65"/>
        <w:gridCol w:w="4871"/>
      </w:tblGrid>
      <w:tr w:rsidR="004A6FE8" w14:paraId="61D54F38" w14:textId="77777777" w:rsidTr="00F46945">
        <w:tc>
          <w:tcPr>
            <w:tcW w:w="5665" w:type="dxa"/>
          </w:tcPr>
          <w:p w14:paraId="61D54F36" w14:textId="77777777" w:rsidR="004A6FE8" w:rsidRDefault="004A6FE8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Date de création du laboratoire</w:t>
            </w:r>
          </w:p>
        </w:tc>
        <w:tc>
          <w:tcPr>
            <w:tcW w:w="4871" w:type="dxa"/>
          </w:tcPr>
          <w:p w14:paraId="61D54F37" w14:textId="77777777"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4"/>
          </w:p>
        </w:tc>
      </w:tr>
      <w:tr w:rsidR="004A6FE8" w14:paraId="61D54F3B" w14:textId="77777777" w:rsidTr="00F46945">
        <w:tc>
          <w:tcPr>
            <w:tcW w:w="5665" w:type="dxa"/>
          </w:tcPr>
          <w:p w14:paraId="61D54F39" w14:textId="77777777" w:rsidR="004A6FE8" w:rsidRDefault="007B3797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Effectif du laboratoire</w:t>
            </w:r>
          </w:p>
        </w:tc>
        <w:tc>
          <w:tcPr>
            <w:tcW w:w="4871" w:type="dxa"/>
          </w:tcPr>
          <w:p w14:paraId="61D54F3A" w14:textId="77777777"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" w:name="Texte30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5"/>
          </w:p>
        </w:tc>
      </w:tr>
      <w:tr w:rsidR="004A6FE8" w14:paraId="61D54F42" w14:textId="77777777" w:rsidTr="00F46945">
        <w:tc>
          <w:tcPr>
            <w:tcW w:w="5665" w:type="dxa"/>
          </w:tcPr>
          <w:p w14:paraId="61D54F3C" w14:textId="77777777" w:rsidR="004A6FE8" w:rsidRPr="007D15A5" w:rsidRDefault="004A6FE8" w:rsidP="004A6FE8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Etes-vous intégré à un groupe ?</w:t>
            </w:r>
          </w:p>
          <w:p w14:paraId="61D54F3D" w14:textId="77777777" w:rsidR="004A6FE8" w:rsidRDefault="004A6FE8" w:rsidP="007B3797">
            <w:pPr>
              <w:ind w:left="284"/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Si oui lequel ?</w:t>
            </w:r>
          </w:p>
          <w:p w14:paraId="61D54F3E" w14:textId="77777777" w:rsidR="004A6FE8" w:rsidRDefault="004A6FE8" w:rsidP="007B3797">
            <w:pPr>
              <w:ind w:left="284"/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t>Nombre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d’établissements</w:t>
            </w:r>
          </w:p>
        </w:tc>
        <w:tc>
          <w:tcPr>
            <w:tcW w:w="4871" w:type="dxa"/>
          </w:tcPr>
          <w:p w14:paraId="61D54F3F" w14:textId="77777777"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2C18B1">
              <w:rPr>
                <w:rFonts w:ascii="Calibri" w:eastAsia="Times New Roman" w:hAnsi="Calibri" w:cs="Times New Roman"/>
                <w:lang w:eastAsia="fr-FR"/>
              </w:rPr>
              <w:t xml:space="preserve"> Oui   </w:t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t xml:space="preserve">  </w:t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7A504B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7A504B">
              <w:rPr>
                <w:rFonts w:ascii="Calibri" w:eastAsia="Times New Roman" w:hAnsi="Calibri" w:cs="Times New Roman"/>
                <w:lang w:eastAsia="fr-FR"/>
              </w:rPr>
              <w:t>Non</w:t>
            </w:r>
          </w:p>
          <w:p w14:paraId="61D54F40" w14:textId="77777777"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" w:name="Texte32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6"/>
          </w:p>
          <w:p w14:paraId="61D54F41" w14:textId="77777777"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" w:name="Texte35"/>
            <w:r w:rsidR="004A6FE8" w:rsidRPr="007D15A5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 w:rsidRPr="007D15A5">
              <w:rPr>
                <w:rFonts w:ascii="Calibri" w:eastAsia="Times New Roman" w:hAnsi="Calibri" w:cs="Times New Roman"/>
                <w:lang w:eastAsia="fr-FR"/>
              </w:rPr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4A6FE8" w:rsidRPr="007D15A5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Pr="007D15A5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7"/>
          </w:p>
        </w:tc>
      </w:tr>
      <w:tr w:rsidR="004A6FE8" w14:paraId="61D54F4B" w14:textId="77777777" w:rsidTr="00F46945">
        <w:tc>
          <w:tcPr>
            <w:tcW w:w="5665" w:type="dxa"/>
          </w:tcPr>
          <w:p w14:paraId="61D54F43" w14:textId="77777777" w:rsidR="00154C36" w:rsidRPr="00754E4C" w:rsidRDefault="00154C36" w:rsidP="00154C36">
            <w:pPr>
              <w:rPr>
                <w:rFonts w:ascii="Calibri" w:eastAsia="Times New Roman" w:hAnsi="Calibri" w:cs="Times New Roman"/>
                <w:sz w:val="16"/>
                <w:szCs w:val="16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Etes-vous accrédité</w:t>
            </w:r>
            <w:r>
              <w:rPr>
                <w:rFonts w:ascii="Calibri" w:eastAsia="Times New Roman" w:hAnsi="Calibri" w:cs="Times New Roman"/>
                <w:lang w:eastAsia="fr-FR"/>
              </w:rPr>
              <w:t> :</w:t>
            </w:r>
          </w:p>
          <w:p w14:paraId="61D54F44" w14:textId="77777777" w:rsidR="00154C36" w:rsidRPr="00554338" w:rsidRDefault="00154C36" w:rsidP="00554338">
            <w:pPr>
              <w:pStyle w:val="Paragraphedeliste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54338">
              <w:rPr>
                <w:rFonts w:ascii="Calibri" w:eastAsia="Times New Roman" w:hAnsi="Calibri" w:cs="Times New Roman"/>
                <w:lang w:eastAsia="fr-FR"/>
              </w:rPr>
              <w:t>NF EN ISO/CEI 17025 ?</w:t>
            </w:r>
          </w:p>
          <w:p w14:paraId="61D54F45" w14:textId="77777777" w:rsidR="004A6FE8" w:rsidRDefault="00154C36" w:rsidP="00554338">
            <w:pPr>
              <w:ind w:left="709"/>
              <w:rPr>
                <w:rFonts w:ascii="Calibri" w:eastAsia="Times New Roman" w:hAnsi="Calibri" w:cs="Times New Roman"/>
                <w:lang w:eastAsia="fr-FR"/>
              </w:rPr>
            </w:pPr>
            <w:r w:rsidRPr="00754E4C">
              <w:rPr>
                <w:rFonts w:ascii="Calibri" w:eastAsia="Times New Roman" w:hAnsi="Calibri" w:cs="Times New Roman"/>
                <w:lang w:eastAsia="fr-FR"/>
              </w:rPr>
              <w:t>Si oui, p</w:t>
            </w:r>
            <w:r w:rsidR="00765425">
              <w:rPr>
                <w:rFonts w:ascii="Calibri" w:eastAsia="Times New Roman" w:hAnsi="Calibri" w:cs="Times New Roman"/>
                <w:lang w:eastAsia="fr-FR"/>
              </w:rPr>
              <w:t>r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écisez pour quels programmes ?</w:t>
            </w:r>
          </w:p>
          <w:p w14:paraId="61D54F46" w14:textId="77777777" w:rsidR="007A504B" w:rsidRPr="00554338" w:rsidRDefault="007A504B" w:rsidP="00554338">
            <w:pPr>
              <w:pStyle w:val="Paragraphedeliste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54338">
              <w:rPr>
                <w:rFonts w:ascii="Calibri" w:eastAsia="Times New Roman" w:hAnsi="Calibri" w:cs="Times New Roman"/>
                <w:lang w:eastAsia="fr-FR"/>
              </w:rPr>
              <w:t>NF EN ISO/CEI 15189 ?</w:t>
            </w:r>
          </w:p>
        </w:tc>
        <w:tc>
          <w:tcPr>
            <w:tcW w:w="4871" w:type="dxa"/>
          </w:tcPr>
          <w:p w14:paraId="61D54F47" w14:textId="77777777" w:rsidR="00154C36" w:rsidRDefault="00154C36" w:rsidP="005335ED">
            <w:pPr>
              <w:rPr>
                <w:rFonts w:ascii="Calibri" w:eastAsia="Times New Roman" w:hAnsi="Calibri" w:cs="Times New Roman"/>
                <w:lang w:eastAsia="fr-FR"/>
              </w:rPr>
            </w:pPr>
          </w:p>
          <w:p w14:paraId="61D54F48" w14:textId="77777777"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2C18B1">
              <w:rPr>
                <w:rFonts w:ascii="Calibri" w:eastAsia="Times New Roman" w:hAnsi="Calibri" w:cs="Times New Roman"/>
                <w:lang w:eastAsia="fr-FR"/>
              </w:rPr>
              <w:t xml:space="preserve"> Oui   </w:t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t xml:space="preserve">  </w:t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 w:rsidR="002C18B1" w:rsidRPr="00154C36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2C18B1">
              <w:rPr>
                <w:rFonts w:ascii="Calibri" w:eastAsia="Times New Roman" w:hAnsi="Calibri" w:cs="Times New Roman"/>
                <w:lang w:eastAsia="fr-FR"/>
              </w:rPr>
              <w:t>Non</w:t>
            </w:r>
            <w:r w:rsidR="00154C36" w:rsidRPr="00154C36">
              <w:rPr>
                <w:rFonts w:ascii="Calibri" w:eastAsia="Times New Roman" w:hAnsi="Calibri" w:cs="Times New Roman"/>
                <w:lang w:eastAsia="fr-FR"/>
              </w:rPr>
              <w:t xml:space="preserve">       </w:t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4"/>
            <w:r w:rsidR="00154C36" w:rsidRPr="00154C36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154C36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8"/>
            <w:r w:rsidR="00154C36" w:rsidRPr="00154C36">
              <w:rPr>
                <w:rFonts w:ascii="Calibri" w:eastAsia="Times New Roman" w:hAnsi="Calibri" w:cs="Times New Roman"/>
                <w:lang w:eastAsia="fr-FR"/>
              </w:rPr>
              <w:t xml:space="preserve"> Dossier déposé</w:t>
            </w:r>
          </w:p>
          <w:p w14:paraId="61D54F49" w14:textId="77777777" w:rsidR="00154C36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="00154C36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154C36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9"/>
          </w:p>
          <w:p w14:paraId="61D54F4A" w14:textId="77777777" w:rsidR="007A504B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5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0"/>
            <w:r w:rsidR="00E77E0D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t xml:space="preserve">Oui     </w:t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1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t xml:space="preserve"> Non       </w:t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Pr="007A504B"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2"/>
            <w:r w:rsidR="007A504B" w:rsidRPr="007A504B">
              <w:rPr>
                <w:rFonts w:ascii="Calibri" w:eastAsia="Times New Roman" w:hAnsi="Calibri" w:cs="Times New Roman"/>
                <w:lang w:eastAsia="fr-FR"/>
              </w:rPr>
              <w:t xml:space="preserve"> Dossier déposé</w:t>
            </w:r>
          </w:p>
        </w:tc>
      </w:tr>
      <w:tr w:rsidR="004A6FE8" w14:paraId="61D54F51" w14:textId="77777777" w:rsidTr="00F46945">
        <w:tc>
          <w:tcPr>
            <w:tcW w:w="5665" w:type="dxa"/>
          </w:tcPr>
          <w:p w14:paraId="61D54F4C" w14:textId="77777777" w:rsidR="004A6FE8" w:rsidRDefault="007B3797" w:rsidP="007A504B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lastRenderedPageBreak/>
              <w:t xml:space="preserve">Votre 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laboratoire possède-t-il une reconnaissance extérieure (agrément, certification</w:t>
            </w:r>
            <w:r>
              <w:rPr>
                <w:rFonts w:ascii="Calibri" w:eastAsia="Times New Roman" w:hAnsi="Calibri" w:cs="Times New Roman"/>
                <w:lang w:eastAsia="fr-FR"/>
              </w:rPr>
              <w:t>..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.)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?</w:t>
            </w:r>
          </w:p>
          <w:p w14:paraId="61D54F4D" w14:textId="77777777" w:rsidR="007B3797" w:rsidRDefault="007B3797" w:rsidP="007B3797">
            <w:pPr>
              <w:ind w:firstLine="284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S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i oui, laquelle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?</w:t>
            </w:r>
          </w:p>
        </w:tc>
        <w:tc>
          <w:tcPr>
            <w:tcW w:w="4871" w:type="dxa"/>
          </w:tcPr>
          <w:p w14:paraId="61D54F4E" w14:textId="77777777" w:rsidR="007B3797" w:rsidRDefault="00B5105F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3"/>
            <w:r w:rsidR="00E77E0D">
              <w:rPr>
                <w:rFonts w:ascii="Calibri" w:eastAsia="Times New Roman" w:hAnsi="Calibri" w:cs="Times New Roman"/>
                <w:lang w:eastAsia="fr-FR"/>
              </w:rPr>
              <w:t xml:space="preserve"> Oui    </w:t>
            </w:r>
            <w:r w:rsidR="007B3797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4"/>
            <w:r w:rsidR="007B3797">
              <w:rPr>
                <w:rFonts w:ascii="Calibri" w:eastAsia="Times New Roman" w:hAnsi="Calibri" w:cs="Times New Roman"/>
                <w:lang w:eastAsia="fr-FR"/>
              </w:rPr>
              <w:t xml:space="preserve"> Non</w:t>
            </w:r>
          </w:p>
          <w:p w14:paraId="61D54F4F" w14:textId="77777777" w:rsidR="007B3797" w:rsidRDefault="007B3797" w:rsidP="007B3797">
            <w:pPr>
              <w:rPr>
                <w:rFonts w:ascii="Calibri" w:eastAsia="Times New Roman" w:hAnsi="Calibri" w:cs="Times New Roman"/>
                <w:lang w:eastAsia="fr-FR"/>
              </w:rPr>
            </w:pPr>
          </w:p>
          <w:p w14:paraId="61D54F50" w14:textId="77777777" w:rsidR="004A6FE8" w:rsidRDefault="00B5105F" w:rsidP="005335ED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5"/>
          </w:p>
        </w:tc>
      </w:tr>
      <w:tr w:rsidR="007B3797" w14:paraId="61D54F54" w14:textId="77777777" w:rsidTr="00F46945">
        <w:tc>
          <w:tcPr>
            <w:tcW w:w="5665" w:type="dxa"/>
          </w:tcPr>
          <w:p w14:paraId="61D54F52" w14:textId="77777777" w:rsidR="007B3797" w:rsidRDefault="007B3797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Si vous n’êtes ni accrédité 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ni certifié</w:t>
            </w:r>
            <w:r>
              <w:rPr>
                <w:rFonts w:ascii="Calibri" w:eastAsia="Times New Roman" w:hAnsi="Calibri" w:cs="Times New Roman"/>
                <w:lang w:eastAsia="fr-FR"/>
              </w:rPr>
              <w:t>,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 xml:space="preserve"> comment (en quelques mots) contrôlez-vous et gérez-vous les performances analytiques de votre établissement</w:t>
            </w:r>
            <w:r>
              <w:rPr>
                <w:rFonts w:ascii="Calibri" w:eastAsia="Times New Roman" w:hAnsi="Calibri" w:cs="Times New Roman"/>
                <w:lang w:eastAsia="fr-FR"/>
              </w:rPr>
              <w:t> </w:t>
            </w:r>
            <w:r w:rsidRPr="005335ED">
              <w:rPr>
                <w:rFonts w:ascii="Calibri" w:eastAsia="Times New Roman" w:hAnsi="Calibri" w:cs="Times New Roman"/>
                <w:lang w:eastAsia="fr-FR"/>
              </w:rPr>
              <w:t>?</w:t>
            </w:r>
          </w:p>
        </w:tc>
        <w:tc>
          <w:tcPr>
            <w:tcW w:w="4871" w:type="dxa"/>
          </w:tcPr>
          <w:p w14:paraId="61D54F53" w14:textId="77777777" w:rsidR="007B3797" w:rsidRDefault="00B5105F" w:rsidP="007B3797">
            <w:p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="007B3797"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 w:rsidR="007B3797"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6"/>
          </w:p>
        </w:tc>
      </w:tr>
    </w:tbl>
    <w:p w14:paraId="61D54F55" w14:textId="77777777" w:rsidR="00A70B3C" w:rsidRPr="00AA33F4" w:rsidRDefault="00A70B3C" w:rsidP="00B56319">
      <w:pPr>
        <w:rPr>
          <w:rFonts w:ascii="Calibri" w:eastAsia="Times New Roman" w:hAnsi="Calibri" w:cs="Times New Roman"/>
          <w:bCs/>
          <w:sz w:val="16"/>
          <w:szCs w:val="16"/>
          <w:lang w:eastAsia="fr-FR"/>
        </w:rPr>
      </w:pPr>
    </w:p>
    <w:p w14:paraId="61D54F56" w14:textId="77777777" w:rsidR="00097474" w:rsidRPr="001F6F63" w:rsidRDefault="00097474" w:rsidP="00292BB0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</w:pPr>
      <w:r w:rsidRPr="001F6F63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Autres informations</w:t>
      </w:r>
    </w:p>
    <w:p w14:paraId="61D54F57" w14:textId="77777777" w:rsidR="00097474" w:rsidRPr="00754E4C" w:rsidRDefault="00097474" w:rsidP="00097474">
      <w:pPr>
        <w:rPr>
          <w:rFonts w:ascii="Calibri" w:eastAsia="Times New Roman" w:hAnsi="Calibri" w:cs="Times New Roman"/>
          <w:b/>
          <w:bCs/>
          <w:lang w:eastAsia="fr-FR"/>
        </w:rPr>
      </w:pPr>
      <w:r w:rsidRPr="00754E4C">
        <w:rPr>
          <w:rFonts w:ascii="Calibri" w:eastAsia="Times New Roman" w:hAnsi="Calibri" w:cs="Times New Roman"/>
          <w:b/>
          <w:bCs/>
          <w:lang w:eastAsia="fr-FR"/>
        </w:rPr>
        <w:t>Comment avez-vous connu notre Association ?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  <w:gridCol w:w="4654"/>
      </w:tblGrid>
      <w:tr w:rsidR="00097474" w:rsidRPr="00754E4C" w14:paraId="61D54F5A" w14:textId="77777777" w:rsidTr="007E6302">
        <w:tc>
          <w:tcPr>
            <w:tcW w:w="5812" w:type="dxa"/>
          </w:tcPr>
          <w:p w14:paraId="61D54F58" w14:textId="77777777" w:rsidR="00097474" w:rsidRPr="00754E4C" w:rsidRDefault="00B5105F" w:rsidP="007E630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7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Recherche Internet (site AGLAE ou moteur de recherche)</w:t>
            </w:r>
          </w:p>
        </w:tc>
        <w:tc>
          <w:tcPr>
            <w:tcW w:w="4677" w:type="dxa"/>
          </w:tcPr>
          <w:p w14:paraId="61D54F59" w14:textId="77777777" w:rsidR="00097474" w:rsidRPr="00754E4C" w:rsidRDefault="00B5105F" w:rsidP="006D091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8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083E54">
              <w:rPr>
                <w:rFonts w:ascii="Calibri" w:eastAsia="Times New Roman" w:hAnsi="Calibri" w:cs="Times New Roman"/>
                <w:lang w:eastAsia="fr-FR"/>
              </w:rPr>
              <w:t>Organisme tiers 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: AFNOR, ISO, COFRAC</w:t>
            </w:r>
          </w:p>
        </w:tc>
      </w:tr>
      <w:tr w:rsidR="00097474" w:rsidRPr="00754E4C" w14:paraId="61D54F5D" w14:textId="77777777" w:rsidTr="007E6302">
        <w:tc>
          <w:tcPr>
            <w:tcW w:w="5812" w:type="dxa"/>
          </w:tcPr>
          <w:p w14:paraId="61D54F5B" w14:textId="77777777" w:rsidR="00097474" w:rsidRPr="00754E4C" w:rsidRDefault="00B5105F" w:rsidP="005A3C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7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19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083E54">
              <w:rPr>
                <w:rFonts w:ascii="Calibri" w:eastAsia="Times New Roman" w:hAnsi="Calibri" w:cs="Times New Roman"/>
                <w:lang w:eastAsia="fr-FR"/>
              </w:rPr>
              <w:t>Evénementiel </w:t>
            </w:r>
            <w:r w:rsidR="007E6302" w:rsidRPr="007E6302">
              <w:rPr>
                <w:rFonts w:ascii="Calibri" w:eastAsia="Times New Roman" w:hAnsi="Calibri" w:cs="Times New Roman"/>
                <w:lang w:eastAsia="fr-FR"/>
              </w:rPr>
              <w:t>: salon, congrès</w:t>
            </w:r>
          </w:p>
        </w:tc>
        <w:tc>
          <w:tcPr>
            <w:tcW w:w="4677" w:type="dxa"/>
          </w:tcPr>
          <w:p w14:paraId="61D54F5C" w14:textId="77777777" w:rsidR="00097474" w:rsidRPr="00754E4C" w:rsidRDefault="00B5105F" w:rsidP="00323A5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 w:rsidR="00E51CC2"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bookmarkEnd w:id="20"/>
            <w:r w:rsidR="00E51CC2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="001F6F63" w:rsidRPr="00754E4C">
              <w:rPr>
                <w:rFonts w:ascii="Calibri" w:eastAsia="Times New Roman" w:hAnsi="Calibri" w:cs="Times New Roman"/>
                <w:lang w:eastAsia="fr-FR"/>
              </w:rPr>
              <w:t>Par un laboratoire</w:t>
            </w:r>
            <w:r w:rsidR="00323A58">
              <w:rPr>
                <w:rFonts w:ascii="Calibri" w:eastAsia="Times New Roman" w:hAnsi="Calibri" w:cs="Times New Roman"/>
                <w:lang w:eastAsia="fr-FR"/>
              </w:rPr>
              <w:t xml:space="preserve"> membre d’AGLAE</w:t>
            </w:r>
          </w:p>
        </w:tc>
      </w:tr>
      <w:tr w:rsidR="006D0914" w:rsidRPr="00754E4C" w14:paraId="61D54F60" w14:textId="77777777" w:rsidTr="003B134B">
        <w:tc>
          <w:tcPr>
            <w:tcW w:w="5812" w:type="dxa"/>
          </w:tcPr>
          <w:p w14:paraId="61D54F5E" w14:textId="77777777" w:rsidR="006D0914" w:rsidRPr="00754E4C" w:rsidRDefault="006D0914" w:rsidP="006D091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EPTIS</w:t>
            </w:r>
          </w:p>
        </w:tc>
        <w:tc>
          <w:tcPr>
            <w:tcW w:w="4677" w:type="dxa"/>
          </w:tcPr>
          <w:p w14:paraId="61D54F5F" w14:textId="77777777" w:rsidR="006D0914" w:rsidRPr="00754E4C" w:rsidRDefault="006D0914" w:rsidP="003B134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FORMCHECKBOX </w:instrText>
            </w:r>
            <w:r w:rsidR="00F82C11">
              <w:rPr>
                <w:rFonts w:ascii="Calibri" w:eastAsia="Times New Roman" w:hAnsi="Calibri" w:cs="Times New Roman"/>
                <w:lang w:eastAsia="fr-FR"/>
              </w:rPr>
            </w:r>
            <w:r w:rsidR="00F82C11"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 w:rsidRPr="00754E4C">
              <w:rPr>
                <w:rFonts w:ascii="Calibri" w:eastAsia="Times New Roman" w:hAnsi="Calibri" w:cs="Times New Roman"/>
                <w:lang w:eastAsia="fr-FR"/>
              </w:rPr>
              <w:t>Autre, merci de préciser :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lang w:eastAsia="fr-FR"/>
              </w:rPr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noProof/>
                <w:lang w:eastAsia="fr-FR"/>
              </w:rPr>
              <w:t> </w:t>
            </w:r>
            <w:r>
              <w:rPr>
                <w:rFonts w:ascii="Calibri" w:eastAsia="Times New Roman" w:hAnsi="Calibri" w:cs="Times New Roman"/>
                <w:lang w:eastAsia="fr-FR"/>
              </w:rPr>
              <w:fldChar w:fldCharType="end"/>
            </w:r>
          </w:p>
        </w:tc>
      </w:tr>
    </w:tbl>
    <w:p w14:paraId="61D54F63" w14:textId="7D6E2C5F" w:rsidR="00BB529F" w:rsidRPr="00AA33F4" w:rsidRDefault="00BB529F" w:rsidP="0000284A">
      <w:pPr>
        <w:rPr>
          <w:rFonts w:ascii="Calibri" w:eastAsia="Times New Roman" w:hAnsi="Calibri" w:cs="Times New Roman"/>
          <w:smallCaps/>
          <w:sz w:val="16"/>
          <w:szCs w:val="16"/>
          <w:lang w:eastAsia="fr-FR"/>
        </w:rPr>
      </w:pPr>
    </w:p>
    <w:p w14:paraId="39C98555" w14:textId="77777777" w:rsidR="0000284A" w:rsidRPr="00B8379C" w:rsidRDefault="0000284A" w:rsidP="0000284A">
      <w:pPr>
        <w:shd w:val="clear" w:color="auto" w:fill="31849B" w:themeFill="accent5" w:themeFillShade="BF"/>
        <w:spacing w:after="120"/>
        <w:rPr>
          <w:rFonts w:ascii="Calibri" w:eastAsia="Times New Roman" w:hAnsi="Calibri" w:cs="Times New Roman"/>
          <w:smallCaps/>
          <w:color w:val="FFFFFF" w:themeColor="background1"/>
          <w:lang w:eastAsia="fr-FR"/>
        </w:rPr>
      </w:pPr>
      <w:r w:rsidRPr="00B8379C">
        <w:rPr>
          <w:rFonts w:ascii="Calibri" w:eastAsia="Times New Roman" w:hAnsi="Calibri" w:cs="Times New Roman"/>
          <w:b/>
          <w:bCs/>
          <w:smallCaps/>
          <w:color w:val="FFFFFF" w:themeColor="background1"/>
          <w:sz w:val="28"/>
          <w:szCs w:val="28"/>
          <w:lang w:eastAsia="fr-FR"/>
        </w:rPr>
        <w:t>Liste des programmes souhaites</w:t>
      </w:r>
    </w:p>
    <w:p w14:paraId="61D54F64" w14:textId="7CE5AEF3" w:rsidR="00AE6F45" w:rsidRPr="006C798E" w:rsidRDefault="00936E02" w:rsidP="005335ED">
      <w:pPr>
        <w:rPr>
          <w:rFonts w:ascii="Calibri" w:eastAsia="Times New Roman" w:hAnsi="Calibri" w:cs="Times New Roman"/>
          <w:b/>
          <w:bCs/>
          <w:lang w:eastAsia="fr-FR"/>
        </w:rPr>
      </w:pPr>
      <w:r w:rsidRPr="006C798E">
        <w:rPr>
          <w:rFonts w:ascii="Calibri" w:eastAsia="Times New Roman" w:hAnsi="Calibri" w:cs="Times New Roman"/>
          <w:b/>
          <w:bCs/>
          <w:lang w:eastAsia="fr-FR"/>
        </w:rPr>
        <w:t>Merci de cocher les programmes qui vous intéres</w:t>
      </w:r>
      <w:r w:rsidRPr="00236F92">
        <w:rPr>
          <w:rFonts w:ascii="Calibri" w:eastAsia="Times New Roman" w:hAnsi="Calibri" w:cs="Times New Roman"/>
          <w:b/>
          <w:bCs/>
          <w:lang w:eastAsia="fr-FR"/>
        </w:rPr>
        <w:t>se</w:t>
      </w:r>
      <w:r w:rsidRPr="006C798E">
        <w:rPr>
          <w:rFonts w:ascii="Calibri" w:eastAsia="Times New Roman" w:hAnsi="Calibri" w:cs="Times New Roman"/>
          <w:b/>
          <w:bCs/>
          <w:lang w:eastAsia="fr-FR"/>
        </w:rPr>
        <w:t>nt.</w:t>
      </w:r>
    </w:p>
    <w:p w14:paraId="61D54F65" w14:textId="77777777" w:rsidR="001829CE" w:rsidRPr="00B8379C" w:rsidRDefault="001829CE" w:rsidP="002D576A">
      <w:pPr>
        <w:pStyle w:val="Paragraphedeliste"/>
        <w:numPr>
          <w:ilvl w:val="0"/>
          <w:numId w:val="1"/>
        </w:numPr>
        <w:shd w:val="clear" w:color="auto" w:fill="F2DBDB" w:themeFill="accent2" w:themeFillTint="33"/>
        <w:ind w:right="1134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A7BC3">
        <w:rPr>
          <w:rFonts w:ascii="Calibri" w:eastAsia="Times New Roman" w:hAnsi="Calibri" w:cs="Times New Roman"/>
          <w:b/>
          <w:bCs/>
          <w:color w:val="C0504D" w:themeColor="accent2"/>
          <w:lang w:eastAsia="fr-FR"/>
        </w:rPr>
        <w:t>Un devis</w:t>
      </w:r>
      <w:r w:rsidRPr="006A7BC3">
        <w:rPr>
          <w:rFonts w:ascii="Calibri" w:eastAsia="Times New Roman" w:hAnsi="Calibri" w:cs="Times New Roman"/>
          <w:bCs/>
          <w:color w:val="000000" w:themeColor="text1"/>
          <w:lang w:eastAsia="fr-FR"/>
        </w:rPr>
        <w:t xml:space="preserve">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vous sera envoyé après </w:t>
      </w:r>
      <w:r w:rsidR="00AA043A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la </w:t>
      </w:r>
      <w:r w:rsidR="002D576A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réception de ce document.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Il tiendra compte des essais restants</w:t>
      </w:r>
      <w:r w:rsidR="00854B7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et</w:t>
      </w:r>
      <w:r w:rsidR="0061202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</w:t>
      </w:r>
      <w:r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des frais de transport</w:t>
      </w:r>
      <w:r w:rsidR="00612025" w:rsidRPr="00B8379C">
        <w:rPr>
          <w:rFonts w:ascii="Calibri" w:eastAsia="Times New Roman" w:hAnsi="Calibri" w:cs="Times New Roman"/>
          <w:b/>
          <w:bCs/>
          <w:color w:val="000000"/>
          <w:lang w:eastAsia="fr-FR"/>
        </w:rPr>
        <w:t>.</w:t>
      </w:r>
    </w:p>
    <w:p w14:paraId="61D54F66" w14:textId="77777777" w:rsidR="00AE705A" w:rsidRPr="001F3C90" w:rsidRDefault="00AE705A" w:rsidP="005335ED">
      <w:pPr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6"/>
        <w:gridCol w:w="461"/>
        <w:gridCol w:w="302"/>
        <w:gridCol w:w="4596"/>
        <w:gridCol w:w="461"/>
      </w:tblGrid>
      <w:tr w:rsidR="00790004" w:rsidRPr="00AA043A" w14:paraId="61D54F6A" w14:textId="77777777" w:rsidTr="007A10C6">
        <w:trPr>
          <w:trHeight w:val="427"/>
        </w:trPr>
        <w:tc>
          <w:tcPr>
            <w:tcW w:w="51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B7B81"/>
            <w:vAlign w:val="center"/>
          </w:tcPr>
          <w:p w14:paraId="61D54F67" w14:textId="77777777" w:rsidR="00790004" w:rsidRPr="00884AB9" w:rsidRDefault="00790004" w:rsidP="008B6F6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Biologie Médicale</w:t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68" w14:textId="77777777" w:rsidR="00790004" w:rsidRPr="00884AB9" w:rsidRDefault="00790004" w:rsidP="008B6F6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B0F0"/>
            <w:vAlign w:val="center"/>
          </w:tcPr>
          <w:p w14:paraId="61D54F69" w14:textId="77777777" w:rsidR="00790004" w:rsidRPr="00884AB9" w:rsidRDefault="007F41C1" w:rsidP="001F6F63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Eaux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/>
                <w:sz w:val="24"/>
                <w:szCs w:val="24"/>
              </w:rPr>
              <w:t>à usage</w:t>
            </w:r>
            <w:r w:rsidRPr="00884AB9">
              <w:rPr>
                <w:rFonts w:cstheme="minorHAnsi"/>
                <w:b/>
                <w:color w:val="FFFFFF"/>
                <w:sz w:val="24"/>
                <w:szCs w:val="24"/>
              </w:rPr>
              <w:t xml:space="preserve"> médical</w:t>
            </w:r>
          </w:p>
        </w:tc>
      </w:tr>
      <w:tr w:rsidR="007F41C1" w:rsidRPr="00A61AB0" w14:paraId="61D54F70" w14:textId="77777777" w:rsidTr="000C608B">
        <w:trPr>
          <w:trHeight w:val="420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B" w14:textId="77777777" w:rsidR="007F41C1" w:rsidRPr="00884AB9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Cytobactériologie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des urines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(ECBU)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C" w14:textId="49FC370C" w:rsidR="007F41C1" w:rsidRPr="00790004" w:rsidRDefault="00641E7C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19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6D" w14:textId="77777777"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6E" w14:textId="45DDDA76" w:rsidR="007F41C1" w:rsidRPr="00B8379C" w:rsidRDefault="007F41C1" w:rsidP="007F41C1">
            <w:pPr>
              <w:rPr>
                <w:rFonts w:ascii="Calibri" w:eastAsia="Times New Roman" w:hAnsi="Calibr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8379C">
              <w:rPr>
                <w:rFonts w:ascii="Calibri" w:eastAsia="Times New Roman" w:hAnsi="Calibri" w:cstheme="minorHAnsi"/>
                <w:b/>
                <w:bCs/>
                <w:color w:val="00B0F0"/>
                <w:sz w:val="20"/>
                <w:szCs w:val="20"/>
                <w:lang w:eastAsia="fr-FR"/>
              </w:rPr>
              <w:t>82</w:t>
            </w:r>
            <w:r w:rsidRPr="00B8379C"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A10C6" w:rsidRPr="00B8379C"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>Endotoxines</w:t>
            </w:r>
            <w:r w:rsidRPr="00B8379C"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 xml:space="preserve"> sur eaux d</w:t>
            </w:r>
            <w:r>
              <w:rPr>
                <w:rFonts w:ascii="Calibri" w:eastAsia="Times New Roman" w:hAnsi="Calibri" w:cstheme="minorHAnsi"/>
                <w:bCs/>
                <w:color w:val="000000"/>
                <w:sz w:val="20"/>
                <w:szCs w:val="20"/>
                <w:lang w:eastAsia="fr-FR"/>
              </w:rPr>
              <w:t>écrites selon la pharmacopée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6F" w14:textId="77777777" w:rsidR="007F41C1" w:rsidRPr="00790004" w:rsidRDefault="007F41C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F41C1" w:rsidRPr="00A61AB0" w14:paraId="61D54F76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1" w14:textId="77777777" w:rsidR="007F41C1" w:rsidRPr="001466A0" w:rsidRDefault="007F41C1" w:rsidP="007F41C1">
            <w:pPr>
              <w:spacing w:before="60" w:after="60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80A</w:t>
            </w:r>
            <w:r w:rsidRPr="001466A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4F16D0">
              <w:rPr>
                <w:sz w:val="20"/>
                <w:szCs w:val="20"/>
              </w:rPr>
              <w:t>Antigènes urinaires</w:t>
            </w:r>
            <w:r>
              <w:rPr>
                <w:sz w:val="20"/>
                <w:szCs w:val="20"/>
              </w:rPr>
              <w:t xml:space="preserve"> de légionelles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2" w14:textId="77777777" w:rsidR="007F41C1" w:rsidRDefault="007F41C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149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2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1D54F73" w14:textId="77777777"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4" w14:textId="77777777" w:rsidR="007F41C1" w:rsidRPr="003A62E2" w:rsidRDefault="007F41C1" w:rsidP="007F41C1">
            <w:pPr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83A </w:t>
            </w:r>
            <w:r w:rsidRPr="00C42C51">
              <w:rPr>
                <w:sz w:val="20"/>
                <w:szCs w:val="20"/>
              </w:rPr>
              <w:t>Microbiologie sur eaux de type dialysat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5" w14:textId="77777777" w:rsidR="007F41C1" w:rsidRPr="00790004" w:rsidRDefault="007F41C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F41C1" w:rsidRPr="00A61AB0" w14:paraId="61D54F7C" w14:textId="77777777" w:rsidTr="000C608B">
        <w:trPr>
          <w:trHeight w:val="257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7" w14:textId="77777777" w:rsidR="007F41C1" w:rsidRPr="00884AB9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80B</w:t>
            </w:r>
            <w:r w:rsidRPr="001466A0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4F16D0">
              <w:rPr>
                <w:sz w:val="20"/>
                <w:szCs w:val="20"/>
              </w:rPr>
              <w:t xml:space="preserve">Antigènes urinaires </w:t>
            </w:r>
            <w:r>
              <w:rPr>
                <w:sz w:val="20"/>
                <w:szCs w:val="20"/>
              </w:rPr>
              <w:t>de pneumocoques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8" w14:textId="77777777" w:rsidR="007F41C1" w:rsidRPr="00790004" w:rsidRDefault="007F41C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21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1D54F79" w14:textId="77777777" w:rsidR="007F41C1" w:rsidRPr="00B8379C" w:rsidRDefault="007F41C1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A" w14:textId="77777777" w:rsidR="007F41C1" w:rsidRPr="003A62E2" w:rsidRDefault="007F41C1" w:rsidP="007F41C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83B</w:t>
            </w:r>
            <w:r w:rsidRPr="00884AB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 Microbiologie sur eaux de type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solutions de contrôle d’endoscopes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7B" w14:textId="77777777" w:rsidR="007F41C1" w:rsidRDefault="007F41C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A10C6" w:rsidRPr="00A61AB0" w14:paraId="61D54F82" w14:textId="77777777" w:rsidTr="000C608B">
        <w:trPr>
          <w:trHeight w:val="166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D" w14:textId="77777777" w:rsidR="007A10C6" w:rsidRPr="001466A0" w:rsidRDefault="007A10C6" w:rsidP="007F41C1">
            <w:pP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84</w:t>
            </w:r>
            <w:r w:rsidRPr="006502E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Bactériologie des selles : coproculture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7E" w14:textId="77777777" w:rsidR="007A10C6" w:rsidRDefault="007A10C6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7F" w14:textId="77777777" w:rsidR="007A10C6" w:rsidRDefault="007A10C6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0" w14:textId="77777777" w:rsidR="007A10C6" w:rsidRPr="00884AB9" w:rsidRDefault="007A10C6" w:rsidP="007F41C1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6 </w:t>
            </w:r>
            <w:r w:rsidRPr="00F667DA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Germes indicateurs par filtration sur eaux bactériologiquement maîtrisées</w:t>
            </w:r>
          </w:p>
        </w:tc>
        <w:tc>
          <w:tcPr>
            <w:tcW w:w="461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1" w14:textId="77777777" w:rsidR="007A10C6" w:rsidRPr="00790004" w:rsidRDefault="007A10C6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A10C6" w:rsidRPr="00A61AB0" w14:paraId="71600D05" w14:textId="77777777" w:rsidTr="000C608B">
        <w:trPr>
          <w:trHeight w:val="218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0865F" w14:textId="5660E34A" w:rsidR="007A10C6" w:rsidRPr="001466A0" w:rsidRDefault="007A10C6" w:rsidP="007F41C1">
            <w:pPr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 xml:space="preserve">84A </w:t>
            </w:r>
            <w:r w:rsidRPr="007A10C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Clostridium difficile</w:t>
            </w:r>
            <w:r w:rsidRPr="007A10C6">
              <w:rPr>
                <w:rFonts w:cstheme="minorHAnsi"/>
                <w:color w:val="000000"/>
                <w:sz w:val="20"/>
                <w:szCs w:val="20"/>
              </w:rPr>
              <w:t xml:space="preserve"> dans les selles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5F9C1E" w14:textId="4E626B01" w:rsidR="007A10C6" w:rsidRDefault="007A10C6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0F4E7D0" w14:textId="77777777" w:rsidR="007A10C6" w:rsidRDefault="007A10C6" w:rsidP="007F41C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2E6E0A41" w14:textId="77777777" w:rsidR="007A10C6" w:rsidRPr="00884AB9" w:rsidRDefault="007A10C6" w:rsidP="007F41C1">
            <w:pP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E8C2479" w14:textId="77777777" w:rsidR="007A10C6" w:rsidRDefault="007A10C6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E24D41" w:rsidRPr="00A61AB0" w14:paraId="61D54F89" w14:textId="77777777" w:rsidTr="000C608B">
        <w:trPr>
          <w:trHeight w:val="230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3" w14:textId="77777777" w:rsidR="00E24D41" w:rsidRPr="00884AB9" w:rsidRDefault="00E24D41" w:rsidP="00E24D41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466A0">
              <w:rPr>
                <w:rFonts w:eastAsia="Times New Roman" w:cstheme="minorHAnsi"/>
                <w:b/>
                <w:color w:val="C0504D" w:themeColor="accent2"/>
                <w:sz w:val="20"/>
                <w:szCs w:val="20"/>
                <w:lang w:eastAsia="fr-FR"/>
              </w:rPr>
              <w:t>85</w:t>
            </w:r>
            <w:r w:rsidRPr="004448F7">
              <w:rPr>
                <w:rFonts w:eastAsia="Times New Roman" w:cstheme="minorHAnsi"/>
                <w:color w:val="F79646" w:themeColor="accent6"/>
                <w:sz w:val="20"/>
                <w:szCs w:val="20"/>
                <w:lang w:eastAsia="fr-FR"/>
              </w:rPr>
              <w:t xml:space="preserve"> </w:t>
            </w:r>
            <w:r w:rsidRPr="0068176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-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Bactériémie - Analyse complète :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4" w14:textId="77777777" w:rsidR="00E24D41" w:rsidRPr="00790004" w:rsidRDefault="00E24D4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85" w14:textId="77777777" w:rsidR="00E24D41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6" w14:textId="3550CC2A" w:rsidR="00E24D41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86A </w:t>
            </w:r>
            <w:r w:rsidRPr="0039712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Mycobactéries non tuberculeuses sur </w:t>
            </w:r>
          </w:p>
          <w:p w14:paraId="61D54F87" w14:textId="77777777" w:rsidR="00E24D41" w:rsidRPr="00F46945" w:rsidRDefault="00E24D41" w:rsidP="00E24D4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39712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eaux à usage médical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8" w14:textId="77777777" w:rsidR="00E24D41" w:rsidRPr="00790004" w:rsidRDefault="00E24D4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14:paraId="61D54F8F" w14:textId="77777777" w:rsidTr="000C608B">
        <w:trPr>
          <w:trHeight w:val="294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A" w14:textId="77777777" w:rsidR="00397124" w:rsidRPr="001466A0" w:rsidRDefault="00397124" w:rsidP="00C619F4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1466A0">
              <w:rPr>
                <w:rFonts w:cstheme="minorHAnsi"/>
                <w:b/>
                <w:noProof/>
                <w:color w:val="C0504D" w:themeColor="accent2"/>
                <w:sz w:val="20"/>
                <w:szCs w:val="20"/>
              </w:rPr>
              <w:t>85A</w:t>
            </w:r>
            <w:r w:rsidRPr="001466A0">
              <w:rPr>
                <w:rFonts w:cstheme="minorHAnsi"/>
                <w:noProof/>
                <w:color w:val="F19B4D"/>
                <w:sz w:val="20"/>
                <w:szCs w:val="20"/>
              </w:rPr>
              <w:t xml:space="preserve"> </w:t>
            </w:r>
            <w:r w:rsidR="00C619F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</w:t>
            </w:r>
            <w:r w:rsidR="00E24D41" w:rsidRPr="00E24D41">
              <w:rPr>
                <w:rFonts w:eastAsia="Times New Roman" w:cstheme="minorHAnsi"/>
                <w:sz w:val="20"/>
                <w:szCs w:val="20"/>
                <w:lang w:eastAsia="fr-FR"/>
              </w:rPr>
              <w:t>- culture qualitative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8B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07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6" w:space="0" w:color="A6A6A6" w:themeColor="background1" w:themeShade="A6"/>
            </w:tcBorders>
            <w:vAlign w:val="center"/>
          </w:tcPr>
          <w:p w14:paraId="61D54F8C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D" w14:textId="77777777"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>8</w:t>
            </w:r>
            <w:r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eastAsia="fr-FR"/>
              </w:rPr>
              <w:t xml:space="preserve">6B </w:t>
            </w:r>
            <w:r w:rsidRPr="0017084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Germes indicateurs sur eaux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de type eaux de process pharmaceutique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8E" w14:textId="77777777" w:rsidR="00397124" w:rsidRPr="0079000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14:paraId="61D54F95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0" w14:textId="77777777" w:rsidR="00397124" w:rsidRPr="001466A0" w:rsidRDefault="00397124" w:rsidP="00397124">
            <w:pPr>
              <w:rPr>
                <w:rFonts w:cstheme="minorHAnsi"/>
                <w:b/>
                <w:noProof/>
                <w:sz w:val="20"/>
                <w:szCs w:val="20"/>
              </w:rPr>
            </w:pPr>
            <w:r w:rsidRPr="001466A0">
              <w:rPr>
                <w:rFonts w:cstheme="minorHAnsi"/>
                <w:b/>
                <w:noProof/>
                <w:color w:val="C0504D" w:themeColor="accent2"/>
                <w:sz w:val="20"/>
                <w:szCs w:val="20"/>
              </w:rPr>
              <w:t>87</w:t>
            </w:r>
            <w:r w:rsidRPr="000778D1">
              <w:rPr>
                <w:rFonts w:cstheme="minorHAnsi"/>
                <w:noProof/>
                <w:color w:val="F19B4D"/>
                <w:sz w:val="20"/>
                <w:szCs w:val="20"/>
              </w:rPr>
              <w:t xml:space="preserve"> </w:t>
            </w:r>
            <w:r w:rsidRPr="000778D1">
              <w:rPr>
                <w:rFonts w:cs="Tahoma"/>
                <w:noProof/>
                <w:sz w:val="20"/>
                <w:szCs w:val="32"/>
              </w:rPr>
              <w:t>Cytobactériologie du liquide céphalo-rachidien</w:t>
            </w:r>
            <w:r>
              <w:rPr>
                <w:rFonts w:cs="Tahoma"/>
                <w:noProof/>
                <w:sz w:val="20"/>
                <w:szCs w:val="32"/>
              </w:rPr>
              <w:t xml:space="preserve"> </w:t>
            </w:r>
            <w:r w:rsidRPr="00397124">
              <w:rPr>
                <w:rFonts w:cs="Tahoma"/>
                <w:noProof/>
                <w:sz w:val="20"/>
                <w:szCs w:val="32"/>
              </w:rPr>
              <w:t xml:space="preserve">- </w:t>
            </w:r>
            <w:r w:rsidRPr="00EC49B7">
              <w:rPr>
                <w:rFonts w:cs="Tahoma"/>
                <w:noProof/>
                <w:sz w:val="20"/>
                <w:szCs w:val="32"/>
              </w:rPr>
              <w:t>Bactériologie : 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1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92" w14:textId="77777777" w:rsidR="00397124" w:rsidRPr="00330D0D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D54F93" w14:textId="4699638E" w:rsidR="00397124" w:rsidRPr="00330D0D" w:rsidRDefault="00397124" w:rsidP="00397124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D54F94" w14:textId="77777777"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9A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6" w14:textId="77777777" w:rsidR="00397124" w:rsidRPr="000778D1" w:rsidRDefault="00397124" w:rsidP="00397124">
            <w:pPr>
              <w:spacing w:before="60" w:after="60"/>
              <w:rPr>
                <w:rFonts w:cs="Tahoma"/>
                <w:noProof/>
                <w:sz w:val="20"/>
                <w:szCs w:val="32"/>
              </w:rPr>
            </w:pPr>
            <w:r w:rsidRPr="001466A0">
              <w:rPr>
                <w:b/>
                <w:color w:val="C0504D" w:themeColor="accent2"/>
                <w:sz w:val="20"/>
                <w:szCs w:val="28"/>
              </w:rPr>
              <w:t>88</w:t>
            </w:r>
            <w:r w:rsidRPr="001466A0">
              <w:rPr>
                <w:color w:val="F79646" w:themeColor="accent6"/>
                <w:sz w:val="20"/>
                <w:szCs w:val="28"/>
              </w:rPr>
              <w:t xml:space="preserve"> </w:t>
            </w:r>
            <w:r>
              <w:rPr>
                <w:rFonts w:cs="Tahoma"/>
                <w:noProof/>
                <w:sz w:val="20"/>
                <w:szCs w:val="32"/>
              </w:rPr>
              <w:t xml:space="preserve">Bactériologie des </w:t>
            </w:r>
            <w:r w:rsidRPr="000778D1">
              <w:rPr>
                <w:rFonts w:cs="Tahoma"/>
                <w:noProof/>
                <w:sz w:val="20"/>
                <w:szCs w:val="32"/>
              </w:rPr>
              <w:t>expectorations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7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98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57" w:type="dxa"/>
            <w:gridSpan w:val="2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99CC"/>
            <w:vAlign w:val="center"/>
          </w:tcPr>
          <w:p w14:paraId="61D54F99" w14:textId="77777777"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Cosmétiques</w:t>
            </w:r>
          </w:p>
        </w:tc>
      </w:tr>
      <w:tr w:rsidR="00397124" w:rsidRPr="00A61AB0" w14:paraId="61D54FA0" w14:textId="77777777" w:rsidTr="000C608B">
        <w:trPr>
          <w:trHeight w:val="125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B" w14:textId="77777777" w:rsidR="00397124" w:rsidRPr="000778D1" w:rsidRDefault="00397124" w:rsidP="00397124">
            <w:pPr>
              <w:spacing w:before="60" w:after="60"/>
              <w:rPr>
                <w:rFonts w:cs="Tahoma"/>
                <w:noProof/>
                <w:sz w:val="20"/>
                <w:szCs w:val="32"/>
              </w:rPr>
            </w:pPr>
            <w:r w:rsidRPr="001466A0"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  <w:t>89</w:t>
            </w:r>
            <w:r>
              <w:rPr>
                <w:rFonts w:cs="Tahoma"/>
                <w:noProof/>
                <w:sz w:val="20"/>
                <w:szCs w:val="32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Hémoculture – </w:t>
            </w:r>
            <w:r w:rsidRPr="00EC49B7">
              <w:rPr>
                <w:rFonts w:eastAsia="Times New Roman" w:cstheme="minorHAnsi"/>
                <w:sz w:val="20"/>
                <w:szCs w:val="20"/>
                <w:lang w:eastAsia="fr-FR"/>
              </w:rPr>
              <w:t>Fongémie : culture et PCR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C" w14:textId="77777777" w:rsidR="00397124" w:rsidRPr="00790004" w:rsidRDefault="00397124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27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9D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E" w14:textId="77777777" w:rsidR="00397124" w:rsidRPr="00EE7897" w:rsidRDefault="00397124" w:rsidP="00397124">
            <w:pPr>
              <w:ind w:right="19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044819">
              <w:rPr>
                <w:rFonts w:cstheme="minorHAnsi"/>
                <w:b/>
                <w:color w:val="FF99FF"/>
                <w:sz w:val="20"/>
                <w:szCs w:val="20"/>
              </w:rPr>
              <w:t>110</w:t>
            </w:r>
            <w:r w:rsidRPr="00854C89">
              <w:rPr>
                <w:rFonts w:cstheme="minorHAnsi"/>
                <w:color w:val="FF99FF"/>
                <w:sz w:val="20"/>
                <w:szCs w:val="20"/>
              </w:rPr>
              <w:t xml:space="preserve"> </w:t>
            </w:r>
            <w:r w:rsidRPr="0067213C">
              <w:rPr>
                <w:rFonts w:cstheme="minorHAnsi"/>
                <w:sz w:val="20"/>
                <w:szCs w:val="20"/>
              </w:rPr>
              <w:t>Challenge test sur 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9F" w14:textId="77777777" w:rsidR="00397124" w:rsidRPr="00EE7897" w:rsidRDefault="00397124" w:rsidP="000C608B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24D41" w:rsidRPr="00A61AB0" w14:paraId="61D54FA6" w14:textId="77777777" w:rsidTr="000C608B">
        <w:trPr>
          <w:trHeight w:val="381"/>
        </w:trPr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1" w14:textId="77777777" w:rsidR="00E24D41" w:rsidRPr="001466A0" w:rsidRDefault="00E24D41" w:rsidP="00E24D41">
            <w:pPr>
              <w:spacing w:before="60" w:after="60"/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</w:pPr>
            <w:r w:rsidRPr="00641E7C">
              <w:rPr>
                <w:rFonts w:cs="Tahoma"/>
                <w:b/>
                <w:noProof/>
                <w:color w:val="C0504D" w:themeColor="accent2"/>
                <w:sz w:val="20"/>
                <w:szCs w:val="32"/>
              </w:rPr>
              <w:t xml:space="preserve">119 </w:t>
            </w:r>
            <w:r w:rsidRPr="00641E7C">
              <w:rPr>
                <w:rFonts w:cs="Tahoma"/>
                <w:noProof/>
                <w:sz w:val="20"/>
                <w:szCs w:val="32"/>
              </w:rPr>
              <w:t xml:space="preserve">Dépistage du portage de </w:t>
            </w:r>
            <w:r w:rsidRPr="00641E7C">
              <w:rPr>
                <w:rFonts w:cs="Tahoma"/>
                <w:i/>
                <w:noProof/>
                <w:sz w:val="20"/>
                <w:szCs w:val="32"/>
              </w:rPr>
              <w:t>Streptococcus agalactiae</w:t>
            </w:r>
            <w:r w:rsidRPr="00641E7C">
              <w:rPr>
                <w:rFonts w:cs="Tahoma"/>
                <w:noProof/>
                <w:sz w:val="20"/>
                <w:szCs w:val="32"/>
              </w:rPr>
              <w:t xml:space="preserve"> ou streptocoque B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2" w14:textId="77777777" w:rsidR="00E24D41" w:rsidRPr="00790004" w:rsidRDefault="00E24D41" w:rsidP="000C608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A3" w14:textId="77777777" w:rsidR="00E24D41" w:rsidRPr="00884AB9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4" w14:textId="740FD891" w:rsidR="00E24D41" w:rsidRPr="00044819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44819">
              <w:rPr>
                <w:rFonts w:eastAsia="Times New Roman" w:cstheme="minorHAnsi"/>
                <w:b/>
                <w:bCs/>
                <w:color w:val="FF99FF"/>
                <w:sz w:val="20"/>
                <w:szCs w:val="20"/>
                <w:lang w:eastAsia="fr-FR"/>
              </w:rPr>
              <w:t>111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Bactéries aérobies mésophiles et levures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moisissures sur 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5" w14:textId="77777777" w:rsidR="00E24D41" w:rsidRPr="00790004" w:rsidRDefault="00E24D4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24D41" w:rsidRPr="00A61AB0" w14:paraId="61D54FAC" w14:textId="77777777" w:rsidTr="000C608B">
        <w:trPr>
          <w:trHeight w:val="266"/>
        </w:trPr>
        <w:tc>
          <w:tcPr>
            <w:tcW w:w="51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4FA7" w14:textId="77777777" w:rsidR="00E24D41" w:rsidRDefault="00E24D41" w:rsidP="00E24D41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955D30">
              <w:rPr>
                <w:rFonts w:cstheme="minorHAnsi"/>
                <w:b/>
                <w:color w:val="C0504D" w:themeColor="accent2"/>
                <w:sz w:val="20"/>
                <w:szCs w:val="20"/>
              </w:rPr>
              <w:t>Maîtrise d’une étape critique (sous-processus)</w:t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A8" w14:textId="77777777" w:rsidR="00E24D41" w:rsidRPr="00884AB9" w:rsidRDefault="00E24D41" w:rsidP="00E24D4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9" w14:textId="21939470" w:rsidR="00E24D41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44819">
              <w:rPr>
                <w:rFonts w:eastAsia="Times New Roman" w:cstheme="minorHAnsi"/>
                <w:b/>
                <w:bCs/>
                <w:color w:val="FF99FF"/>
                <w:sz w:val="20"/>
                <w:szCs w:val="20"/>
                <w:lang w:eastAsia="fr-FR"/>
              </w:rPr>
              <w:t>112</w:t>
            </w: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Micro-organismes spécifiés sur </w:t>
            </w:r>
          </w:p>
          <w:p w14:paraId="61D54FAA" w14:textId="77777777" w:rsidR="00E24D41" w:rsidRPr="00044819" w:rsidRDefault="00E24D41" w:rsidP="00E24D41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44819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cosmétiques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B" w14:textId="77777777" w:rsidR="00E24D41" w:rsidRPr="00790004" w:rsidRDefault="00E24D41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397124" w:rsidRPr="00A61AB0" w14:paraId="61D54FB2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D" w14:textId="77777777" w:rsidR="00397124" w:rsidRPr="00641E7C" w:rsidRDefault="00397124" w:rsidP="00397124">
            <w:pPr>
              <w:ind w:right="19"/>
              <w:rPr>
                <w:rFonts w:cstheme="minorHAnsi"/>
                <w:bCs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>117</w:t>
            </w:r>
            <w:r w:rsidRPr="00641E7C">
              <w:rPr>
                <w:rFonts w:cstheme="minorHAnsi"/>
                <w:color w:val="C0504D" w:themeColor="accent2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 xml:space="preserve">Bactériologie - Examen microscopique sur </w:t>
            </w:r>
            <w:r w:rsidRPr="00641E7C">
              <w:rPr>
                <w:rFonts w:cstheme="minorHAnsi"/>
                <w:b/>
                <w:sz w:val="20"/>
                <w:szCs w:val="20"/>
              </w:rPr>
              <w:t>solution neutre -</w:t>
            </w:r>
            <w:r w:rsidRPr="00641E7C">
              <w:rPr>
                <w:rFonts w:cstheme="minorHAnsi"/>
                <w:sz w:val="20"/>
                <w:szCs w:val="20"/>
              </w:rPr>
              <w:t xml:space="preserve"> Etat frais et coloration de Gram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AE" w14:textId="77777777" w:rsidR="00397124" w:rsidRPr="0079000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2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28"/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AF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B0" w14:textId="77777777"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61D54FB1" w14:textId="77777777"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B8" w14:textId="77777777" w:rsidTr="000C608B">
        <w:tc>
          <w:tcPr>
            <w:tcW w:w="4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3" w14:textId="77777777" w:rsidR="00397124" w:rsidRPr="00641E7C" w:rsidRDefault="00397124" w:rsidP="00397124">
            <w:pPr>
              <w:ind w:right="19"/>
              <w:rPr>
                <w:rFonts w:cstheme="minorHAnsi"/>
                <w:b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 xml:space="preserve">117A </w:t>
            </w:r>
            <w:r w:rsidRPr="00641E7C">
              <w:rPr>
                <w:rFonts w:cstheme="minorHAnsi"/>
                <w:sz w:val="20"/>
                <w:szCs w:val="20"/>
              </w:rPr>
              <w:t xml:space="preserve">Bactériémie - Examen microscopique </w:t>
            </w:r>
            <w:r w:rsidRPr="00641E7C">
              <w:rPr>
                <w:rFonts w:cstheme="minorHAnsi"/>
                <w:b/>
                <w:sz w:val="20"/>
                <w:szCs w:val="20"/>
              </w:rPr>
              <w:t>sur sang</w:t>
            </w:r>
            <w:r w:rsidRPr="00641E7C">
              <w:rPr>
                <w:rFonts w:cstheme="minorHAnsi"/>
                <w:b/>
                <w:color w:val="FABF8F" w:themeColor="accent6" w:themeTint="99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>- Etat frais et coloration de Gram</w:t>
            </w:r>
          </w:p>
        </w:tc>
        <w:tc>
          <w:tcPr>
            <w:tcW w:w="461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B4" w14:textId="77777777" w:rsidR="0039712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B5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6" w14:textId="77777777" w:rsidR="00397124" w:rsidRPr="00884AB9" w:rsidRDefault="00397124" w:rsidP="00397124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7" w14:textId="77777777" w:rsidR="00397124" w:rsidRPr="0079000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BE" w14:textId="77777777" w:rsidTr="000C608B">
        <w:trPr>
          <w:trHeight w:val="249"/>
        </w:trPr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9" w14:textId="77777777" w:rsidR="00397124" w:rsidRPr="00641E7C" w:rsidRDefault="00397124" w:rsidP="00397124">
            <w:pPr>
              <w:ind w:right="19"/>
              <w:rPr>
                <w:rFonts w:cstheme="minorHAnsi"/>
                <w:b/>
                <w:sz w:val="20"/>
                <w:szCs w:val="20"/>
              </w:rPr>
            </w:pPr>
            <w:r w:rsidRPr="00641E7C">
              <w:rPr>
                <w:rFonts w:cstheme="minorHAnsi"/>
                <w:b/>
                <w:color w:val="C0504D" w:themeColor="accent2"/>
                <w:sz w:val="20"/>
                <w:szCs w:val="20"/>
              </w:rPr>
              <w:t>118</w:t>
            </w:r>
            <w:r w:rsidRPr="00641E7C">
              <w:rPr>
                <w:rFonts w:cstheme="minorHAnsi"/>
                <w:b/>
                <w:color w:val="FABF8F" w:themeColor="accent6" w:themeTint="99"/>
                <w:sz w:val="20"/>
                <w:szCs w:val="20"/>
              </w:rPr>
              <w:t xml:space="preserve"> </w:t>
            </w:r>
            <w:r w:rsidRPr="00641E7C">
              <w:rPr>
                <w:rFonts w:cstheme="minorHAnsi"/>
                <w:sz w:val="20"/>
                <w:szCs w:val="20"/>
              </w:rPr>
              <w:t>Antibiogramme par diffusion - méthode des disques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BA" w14:textId="77777777" w:rsidR="0039712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BB" w14:textId="77777777" w:rsidR="00397124" w:rsidRPr="00884AB9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C" w14:textId="77777777" w:rsidR="00397124" w:rsidRPr="002B2635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BD" w14:textId="77777777"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97124" w:rsidRPr="00A61AB0" w14:paraId="61D54FC5" w14:textId="77777777" w:rsidTr="000C608B"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61D54FBF" w14:textId="77777777" w:rsidR="00397124" w:rsidRPr="00641E7C" w:rsidRDefault="00397124" w:rsidP="00397124">
            <w:pPr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</w:pPr>
            <w:r w:rsidRPr="00641E7C">
              <w:rPr>
                <w:rFonts w:ascii="Calibri" w:eastAsia="Times New Roman" w:hAnsi="Calibri" w:cstheme="minorHAnsi"/>
                <w:b/>
                <w:bCs/>
                <w:color w:val="C0504D" w:themeColor="accent2"/>
                <w:sz w:val="20"/>
                <w:szCs w:val="20"/>
                <w:lang w:eastAsia="fr-FR"/>
              </w:rPr>
              <w:t>118A</w:t>
            </w:r>
            <w:r w:rsidRPr="00641E7C"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  <w:t xml:space="preserve"> Antibiogramme par diffusion - méthode de gradient (bandelettes pour CMI)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0" w14:textId="77777777" w:rsidR="00397124" w:rsidRDefault="00397124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C1" w14:textId="77777777" w:rsidR="00397124" w:rsidRDefault="00397124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1D54FC2" w14:textId="77777777" w:rsidR="00A80086" w:rsidRPr="00884AB9" w:rsidRDefault="00A80086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C3" w14:textId="77777777" w:rsidR="00397124" w:rsidRPr="002B2635" w:rsidRDefault="00397124" w:rsidP="003971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54FC4" w14:textId="77777777" w:rsidR="00397124" w:rsidRDefault="00397124" w:rsidP="0039712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A6877" w:rsidRPr="00A61AB0" w14:paraId="701AC3DE" w14:textId="77777777" w:rsidTr="000C608B">
        <w:tc>
          <w:tcPr>
            <w:tcW w:w="4716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50C44107" w14:textId="34FF3C10" w:rsidR="00FA6877" w:rsidRPr="00FA6877" w:rsidRDefault="00FA6877" w:rsidP="00FA6877">
            <w:pPr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C0504D" w:themeColor="accent2"/>
                <w:sz w:val="20"/>
                <w:szCs w:val="20"/>
                <w:lang w:eastAsia="fr-FR"/>
              </w:rPr>
              <w:t>131</w:t>
            </w:r>
            <w:r w:rsidRPr="00641E7C">
              <w:rPr>
                <w:rFonts w:ascii="Calibri" w:eastAsia="Times New Roman" w:hAnsi="Calibri" w:cstheme="minorHAnsi"/>
                <w:bCs/>
                <w:sz w:val="20"/>
                <w:szCs w:val="20"/>
                <w:lang w:eastAsia="fr-FR"/>
              </w:rPr>
              <w:t xml:space="preserve"> </w:t>
            </w:r>
            <w:r w:rsidRPr="00FA6877">
              <w:rPr>
                <w:rFonts w:cstheme="minorHAnsi"/>
                <w:color w:val="000000"/>
                <w:sz w:val="20"/>
              </w:rPr>
              <w:t>Cytologie manuelle - Approche des incertitudes de mesure</w:t>
            </w:r>
          </w:p>
        </w:tc>
        <w:tc>
          <w:tcPr>
            <w:tcW w:w="461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F98BD" w14:textId="7C3ACDE8" w:rsidR="00FA6877" w:rsidRDefault="00FA6877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F93536A" w14:textId="77777777" w:rsidR="00FA6877" w:rsidRDefault="00FA6877" w:rsidP="00FA687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F1A8" w14:textId="77777777" w:rsidR="00FA6877" w:rsidRPr="002B2635" w:rsidRDefault="00FA6877" w:rsidP="00FA687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A64D" w14:textId="77777777" w:rsidR="00FA6877" w:rsidRDefault="00FA6877" w:rsidP="00FA6877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1D54FC8" w14:textId="63AE65F6" w:rsidR="00352041" w:rsidRPr="00193DE2" w:rsidRDefault="00352041">
      <w:pPr>
        <w:rPr>
          <w:sz w:val="16"/>
          <w:szCs w:val="16"/>
        </w:rPr>
      </w:pPr>
    </w:p>
    <w:tbl>
      <w:tblPr>
        <w:tblStyle w:val="Grilledutableau"/>
        <w:tblW w:w="10992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25"/>
        <w:gridCol w:w="284"/>
        <w:gridCol w:w="4536"/>
        <w:gridCol w:w="507"/>
      </w:tblGrid>
      <w:tr w:rsidR="004D08F1" w:rsidRPr="00884AB9" w14:paraId="61D54FCC" w14:textId="77777777" w:rsidTr="00193DE2">
        <w:trPr>
          <w:trHeight w:val="249"/>
          <w:jc w:val="center"/>
        </w:trPr>
        <w:tc>
          <w:tcPr>
            <w:tcW w:w="56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2D050"/>
            <w:vAlign w:val="center"/>
          </w:tcPr>
          <w:p w14:paraId="61D54FC9" w14:textId="77777777" w:rsidR="004D08F1" w:rsidRPr="000E09DF" w:rsidRDefault="004D08F1" w:rsidP="004D08F1">
            <w:pPr>
              <w:tabs>
                <w:tab w:val="left" w:pos="1740"/>
              </w:tabs>
              <w:spacing w:before="60" w:after="6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lastRenderedPageBreak/>
              <w:t>Microbiologie sur eaux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CA" w14:textId="77777777" w:rsidR="004D08F1" w:rsidRPr="005A5D63" w:rsidRDefault="004D08F1" w:rsidP="004D08F1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1D54FCB" w14:textId="77777777" w:rsidR="004D08F1" w:rsidRPr="00884AB9" w:rsidRDefault="004D08F1" w:rsidP="004D08F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Biologie et é</w:t>
            </w:r>
            <w:r w:rsidRPr="009376F8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fr-FR"/>
              </w:rPr>
              <w:t>cotoxicologie</w:t>
            </w:r>
          </w:p>
        </w:tc>
      </w:tr>
      <w:tr w:rsidR="004D08F1" w:rsidRPr="005A5D63" w14:paraId="61D54FD2" w14:textId="77777777" w:rsidTr="000C608B">
        <w:trPr>
          <w:trHeight w:val="39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D" w14:textId="77777777" w:rsidR="004D08F1" w:rsidRPr="000E09DF" w:rsidRDefault="004D08F1" w:rsidP="004D08F1">
            <w:pPr>
              <w:tabs>
                <w:tab w:val="left" w:pos="1740"/>
              </w:tabs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11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D448E8">
              <w:rPr>
                <w:rFonts w:eastAsia="Times New Roman" w:cstheme="minorHAnsi"/>
                <w:sz w:val="20"/>
                <w:szCs w:val="20"/>
                <w:lang w:eastAsia="fr-FR"/>
              </w:rPr>
              <w:t>Germes indi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cateurs de contamination fécale</w:t>
            </w:r>
            <w:r w:rsidRPr="00D448E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méthode NPP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CE" w14:textId="77777777" w:rsidR="004D08F1" w:rsidRPr="005A5D63" w:rsidRDefault="00B5105F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8F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4FCF" w14:textId="77777777" w:rsidR="004D08F1" w:rsidRPr="00884AB9" w:rsidRDefault="004D08F1" w:rsidP="004D08F1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0" w14:textId="77777777" w:rsidR="004D08F1" w:rsidRPr="009376F8" w:rsidRDefault="004D08F1" w:rsidP="004D08F1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12</w:t>
            </w:r>
            <w:r w:rsidRPr="009376F8">
              <w:rPr>
                <w:rFonts w:eastAsia="Times New Roman" w:cs="Tahoma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  <w:lang w:eastAsia="fr-FR"/>
              </w:rPr>
              <w:t>Macro-invertébrés de cours d’eau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1" w14:textId="77777777" w:rsidR="004D08F1" w:rsidRPr="005A5D63" w:rsidRDefault="00B5105F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08F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F123F" w:rsidRPr="005A5D63" w14:paraId="61D54FD8" w14:textId="77777777" w:rsidTr="000C608B">
        <w:trPr>
          <w:trHeight w:val="17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3" w14:textId="77777777"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30 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Microbiologie de base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4" w14:textId="77777777" w:rsidR="009F123F" w:rsidRPr="005A5D63" w:rsidRDefault="00B5105F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D5" w14:textId="77777777"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6" w14:textId="77777777" w:rsidR="009F123F" w:rsidRPr="009376F8" w:rsidRDefault="009F123F" w:rsidP="009F123F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13</w:t>
            </w:r>
            <w:r w:rsidRPr="009376F8">
              <w:rPr>
                <w:rFonts w:eastAsia="Times New Roman" w:cs="Tahoma"/>
                <w:sz w:val="20"/>
                <w:szCs w:val="20"/>
                <w:lang w:eastAsia="fr-FR"/>
              </w:rPr>
              <w:t xml:space="preserve"> Ecotoxicologie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7" w14:textId="77777777" w:rsidR="009F123F" w:rsidRDefault="00B5105F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F123F" w:rsidRPr="005A5D63" w14:paraId="61D54FDE" w14:textId="77777777" w:rsidTr="000C608B">
        <w:trPr>
          <w:trHeight w:val="315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9" w14:textId="77777777" w:rsidR="009F123F" w:rsidRPr="00884AB9" w:rsidRDefault="009F123F" w:rsidP="00397124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30</w:t>
            </w: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A</w:t>
            </w: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 </w:t>
            </w:r>
            <w:r w:rsidRPr="005815F5">
              <w:rPr>
                <w:rFonts w:cstheme="minorHAnsi"/>
                <w:sz w:val="20"/>
                <w:szCs w:val="20"/>
              </w:rPr>
              <w:t>Spores de germes ASR sur eaux douces et résiduaires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A" w14:textId="77777777" w:rsidR="009F123F" w:rsidRPr="005A5D63" w:rsidRDefault="00B5105F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23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DB" w14:textId="77777777" w:rsidR="009F123F" w:rsidRPr="00884AB9" w:rsidRDefault="009F123F" w:rsidP="009F123F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C" w14:textId="77777777" w:rsidR="009F123F" w:rsidRPr="005A3CB4" w:rsidRDefault="009F123F" w:rsidP="009F123F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>16</w:t>
            </w:r>
            <w:r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Indice Biologique</w:t>
            </w:r>
            <w:r w:rsidRPr="00612025">
              <w:rPr>
                <w:rFonts w:eastAsia="Times New Roman" w:cs="Tahoma"/>
                <w:bCs/>
                <w:sz w:val="20"/>
                <w:szCs w:val="20"/>
                <w:lang w:eastAsia="fr-FR"/>
              </w:rPr>
              <w:t xml:space="preserve"> Diatomées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D" w14:textId="77777777" w:rsidR="009F123F" w:rsidRPr="005A5D63" w:rsidRDefault="00C820A0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9"/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</w:tr>
      <w:tr w:rsidR="00C820A0" w:rsidRPr="005A5D63" w14:paraId="61D54FE4" w14:textId="77777777" w:rsidTr="000C608B">
        <w:trPr>
          <w:trHeight w:val="25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DF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31 </w:t>
            </w:r>
            <w:r w:rsidRPr="00C85112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Pseudomonas aeruginosa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staphylocoques pathogènes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0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4FE1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2" w14:textId="77777777" w:rsidR="00C820A0" w:rsidRPr="009376F8" w:rsidRDefault="00C820A0" w:rsidP="00C820A0">
            <w:pPr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</w:pPr>
            <w:r w:rsidRPr="009376F8">
              <w:rPr>
                <w:rFonts w:eastAsia="Times New Roman" w:cs="Tahoma"/>
                <w:b/>
                <w:bCs/>
                <w:color w:val="0070C0"/>
                <w:sz w:val="20"/>
                <w:szCs w:val="20"/>
                <w:lang w:eastAsia="fr-FR"/>
              </w:rPr>
              <w:t xml:space="preserve">34 </w:t>
            </w:r>
            <w:r w:rsidRPr="00CD75AD">
              <w:rPr>
                <w:rFonts w:eastAsia="Times New Roman" w:cs="Tahoma"/>
                <w:sz w:val="20"/>
                <w:szCs w:val="20"/>
                <w:lang w:eastAsia="fr-FR"/>
              </w:rPr>
              <w:t>Protozoaires su</w:t>
            </w:r>
            <w:r w:rsidRPr="00D54357">
              <w:rPr>
                <w:rFonts w:eastAsia="Times New Roman" w:cs="Tahoma"/>
                <w:sz w:val="20"/>
                <w:szCs w:val="20"/>
                <w:lang w:eastAsia="fr-FR"/>
              </w:rPr>
              <w:t>r eaux douces</w:t>
            </w: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3" w14:textId="77777777" w:rsidR="00C820A0" w:rsidRPr="005A5D63" w:rsidRDefault="00C820A0" w:rsidP="000C608B">
            <w:pPr>
              <w:ind w:left="-109"/>
              <w:jc w:val="center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5A5D63" w14:paraId="61D54FEA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5" w14:textId="77777777" w:rsidR="00C820A0" w:rsidRPr="00744711" w:rsidRDefault="00C820A0" w:rsidP="00C820A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31A </w:t>
            </w:r>
            <w:r w:rsidRPr="00EE789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Staphylocoques pathogènes sur eaux salines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6" w14:textId="77777777" w:rsidR="00C820A0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aseACocher153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0"/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4FE7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D54FE8" w14:textId="77777777" w:rsidR="00C820A0" w:rsidRPr="00193DE2" w:rsidRDefault="00C820A0" w:rsidP="00C820A0">
            <w:pPr>
              <w:rPr>
                <w:rFonts w:eastAsia="Times New Roman" w:cs="Tahoma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07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D54FE9" w14:textId="77777777" w:rsidR="00C820A0" w:rsidRDefault="00C820A0" w:rsidP="00C820A0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C820A0" w:rsidRPr="002C18B1" w14:paraId="61D54FEF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B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32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a sur eaux propres par culture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EC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ED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14:paraId="61D54FEE" w14:textId="77777777" w:rsidR="00C820A0" w:rsidRPr="002C18B1" w:rsidRDefault="00C820A0" w:rsidP="00C820A0">
            <w:pPr>
              <w:jc w:val="center"/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  <w:r w:rsidRPr="005417AF">
              <w:rPr>
                <w:rFonts w:cstheme="minorHAnsi"/>
                <w:b/>
                <w:bCs/>
                <w:color w:val="79C148"/>
              </w:rPr>
              <w:t xml:space="preserve">Prélèvements et mesures </w:t>
            </w:r>
            <w:r w:rsidRPr="005417AF">
              <w:rPr>
                <w:rFonts w:cstheme="minorHAnsi"/>
                <w:b/>
                <w:bCs/>
                <w:i/>
                <w:color w:val="79C148"/>
              </w:rPr>
              <w:t>in situ</w:t>
            </w:r>
          </w:p>
        </w:tc>
      </w:tr>
      <w:tr w:rsidR="00C820A0" w:rsidRPr="005A5D63" w14:paraId="61D54FF5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0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33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 sur eaux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sales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culture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1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2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3" w14:textId="77777777" w:rsidR="00C820A0" w:rsidRPr="004F59A5" w:rsidRDefault="00C820A0" w:rsidP="00C820A0">
            <w:pPr>
              <w:ind w:right="19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100A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- </w:t>
            </w:r>
            <w:r w:rsidRPr="00B56319">
              <w:rPr>
                <w:rFonts w:cstheme="minorHAnsi"/>
                <w:color w:val="00B050"/>
                <w:sz w:val="20"/>
                <w:szCs w:val="20"/>
              </w:rPr>
              <w:t xml:space="preserve">Nord 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4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05"/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</w:tr>
      <w:tr w:rsidR="00C820A0" w:rsidRPr="005A5D63" w14:paraId="61D54FFB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6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35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>a sur eaux propres par PCR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7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8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9" w14:textId="77777777" w:rsidR="00C820A0" w:rsidRPr="001466A0" w:rsidRDefault="00C820A0" w:rsidP="00C820A0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C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- </w:t>
            </w:r>
            <w:r>
              <w:rPr>
                <w:rFonts w:cstheme="minorHAnsi"/>
                <w:color w:val="00B050"/>
                <w:sz w:val="20"/>
                <w:szCs w:val="20"/>
              </w:rPr>
              <w:t>Rhône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4FFA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A12E54" w14:paraId="61D55002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D" w14:textId="3CBCC90B" w:rsidR="00C820A0" w:rsidRPr="00884AB9" w:rsidRDefault="00C820A0" w:rsidP="00193DE2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>36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 Legionella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</w:t>
            </w:r>
            <w:r w:rsidRPr="00884AB9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Legionella pneumophil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 sur eaux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sales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par PCR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4FFE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4FFF" w14:textId="77777777" w:rsidR="00C820A0" w:rsidRPr="00A12E54" w:rsidRDefault="00C820A0" w:rsidP="00C820A0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0" w14:textId="77777777" w:rsidR="00C820A0" w:rsidRPr="001466A0" w:rsidRDefault="00C820A0" w:rsidP="00C820A0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4F59A5">
              <w:rPr>
                <w:rFonts w:cstheme="minorHAnsi"/>
                <w:b/>
                <w:color w:val="79C148"/>
                <w:sz w:val="20"/>
                <w:szCs w:val="20"/>
              </w:rPr>
              <w:t>100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D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Mesures </w:t>
            </w:r>
            <w:r w:rsidRPr="004F59A5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 situ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et échantillonnage dans différents types d'eaux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4F59A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1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A12E54" w14:paraId="61D55008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3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 w:rsidRPr="00744711"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37 </w:t>
            </w:r>
            <w:r w:rsidRPr="0074471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Salmonella</w:t>
            </w:r>
            <w:r w:rsidRPr="00744711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eaux douces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4" w14:textId="77777777" w:rsidR="00C820A0" w:rsidRPr="005A5D63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05" w14:textId="77777777" w:rsidR="00C820A0" w:rsidRPr="00A12E54" w:rsidRDefault="00C820A0" w:rsidP="00C820A0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6" w14:textId="77777777" w:rsidR="00C820A0" w:rsidRPr="001466A0" w:rsidRDefault="00C820A0" w:rsidP="0030403D">
            <w:pPr>
              <w:ind w:right="19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101A</w:t>
            </w:r>
            <w:r w:rsidR="0030403D">
              <w:rPr>
                <w:rFonts w:cstheme="minorHAnsi"/>
                <w:b/>
                <w:color w:val="79C148"/>
                <w:sz w:val="20"/>
                <w:szCs w:val="20"/>
              </w:rPr>
              <w:t xml:space="preserve"> 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Echantillonnage par préleveur automatique en station d’épuration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56319">
              <w:rPr>
                <w:rFonts w:cstheme="minorHAnsi"/>
                <w:color w:val="00B050"/>
                <w:sz w:val="20"/>
                <w:szCs w:val="20"/>
              </w:rPr>
              <w:t>Nord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7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C820A0" w:rsidRPr="005A5D63" w14:paraId="61D5500E" w14:textId="77777777" w:rsidTr="000C608B">
        <w:trPr>
          <w:trHeight w:val="29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9" w14:textId="77777777" w:rsidR="00C820A0" w:rsidRDefault="00C820A0" w:rsidP="00C820A0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38</w:t>
            </w:r>
            <w:r w:rsidRPr="000778D1">
              <w:rPr>
                <w:rFonts w:cstheme="minorHAnsi"/>
                <w:bCs/>
                <w:sz w:val="20"/>
                <w:szCs w:val="20"/>
              </w:rPr>
              <w:t xml:space="preserve"> Levures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A" w14:textId="77777777" w:rsidR="00C820A0" w:rsidRDefault="00C820A0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0B" w14:textId="77777777" w:rsidR="00C820A0" w:rsidRPr="00884AB9" w:rsidRDefault="00C820A0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C" w14:textId="5D665926" w:rsidR="00C820A0" w:rsidRPr="00505253" w:rsidRDefault="0030403D" w:rsidP="0030403D">
            <w:pPr>
              <w:tabs>
                <w:tab w:val="left" w:pos="3810"/>
              </w:tabs>
              <w:ind w:right="465"/>
              <w:rPr>
                <w:rFonts w:cstheme="minorHAnsi"/>
                <w:b/>
                <w:color w:val="79C148"/>
                <w:sz w:val="20"/>
                <w:szCs w:val="20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</w:t>
            </w:r>
            <w:r>
              <w:rPr>
                <w:rFonts w:cstheme="minorHAnsi"/>
                <w:b/>
                <w:color w:val="79C148"/>
                <w:sz w:val="20"/>
                <w:szCs w:val="20"/>
              </w:rPr>
              <w:t>1C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Echantillonnage par préleveur automatique en station d’épuration 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403D">
              <w:rPr>
                <w:rFonts w:cstheme="minorHAnsi"/>
                <w:color w:val="00B050"/>
                <w:sz w:val="20"/>
                <w:szCs w:val="20"/>
              </w:rPr>
              <w:t>Rhône</w:t>
            </w:r>
            <w:r w:rsidR="00916283">
              <w:rPr>
                <w:rFonts w:cstheme="minorHAnsi"/>
                <w:b/>
                <w:noProof/>
                <w:color w:val="79C148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1D551D7" wp14:editId="65DE6B85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-36830</wp:posOffset>
                      </wp:positionV>
                      <wp:extent cx="324485" cy="194310"/>
                      <wp:effectExtent l="7620" t="0" r="1270" b="3175"/>
                      <wp:wrapNone/>
                      <wp:docPr id="11" name="WordArt 2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4485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A70C42" w14:textId="77777777" w:rsidR="004E1A77" w:rsidRDefault="004E1A77" w:rsidP="0091628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haroni" w:hAnsi="Aharoni"/>
                                      <w:color w:val="FF8181"/>
                                      <w:spacing w:val="-14"/>
                                      <w:sz w:val="28"/>
                                      <w:szCs w:val="28"/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8181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FF8181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Nouveau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2474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551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4" o:spid="_x0000_s1026" type="#_x0000_t202" style="position:absolute;margin-left:339.4pt;margin-top:-2.9pt;width:25.55pt;height:15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" filled="f" stroked="f" strokecolor="red">
                      <v:stroke joinstyle="round"/>
                      <o:lock v:ext="edit" aspectratio="t" shapetype="t"/>
                      <v:textbox style="mso-fit-shape-to-text:t">
                        <w:txbxContent>
                          <w:p w14:paraId="24A70C42" w14:textId="77777777" w:rsidR="004E1A77" w:rsidRDefault="004E1A77" w:rsidP="009162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hAnsi="Aharoni"/>
                                <w:color w:val="FF8181"/>
                                <w:spacing w:val="-14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FF8181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FF818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0D" w14:textId="77777777" w:rsidR="00C820A0" w:rsidRDefault="00C820A0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193DE2" w:rsidRPr="005A5D63" w14:paraId="61D55014" w14:textId="77777777" w:rsidTr="000C608B">
        <w:trPr>
          <w:trHeight w:val="368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0F" w14:textId="77777777" w:rsidR="00193DE2" w:rsidRDefault="00193DE2" w:rsidP="00C820A0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C42C5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38A </w:t>
            </w:r>
            <w:r w:rsidRPr="00C42C51">
              <w:rPr>
                <w:rFonts w:cstheme="minorHAnsi"/>
                <w:bCs/>
                <w:sz w:val="20"/>
                <w:szCs w:val="20"/>
              </w:rPr>
              <w:t>Moisissures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0" w14:textId="77777777" w:rsidR="00193DE2" w:rsidRDefault="00193DE2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35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2"/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11" w14:textId="77777777" w:rsidR="00193DE2" w:rsidRPr="009F4E99" w:rsidRDefault="00193DE2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2" w14:textId="294E6A3D" w:rsidR="00193DE2" w:rsidRPr="00505253" w:rsidRDefault="00193DE2" w:rsidP="0030403D">
            <w:pPr>
              <w:ind w:right="465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79C148"/>
                <w:sz w:val="20"/>
                <w:szCs w:val="20"/>
              </w:rPr>
              <w:t>101D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 Echantillonnage par préleveur automatique en station d’épuration - </w:t>
            </w:r>
            <w:r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0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3" w14:textId="77777777" w:rsidR="00193DE2" w:rsidRDefault="00193DE2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  <w:tr w:rsidR="00193DE2" w:rsidRPr="005A5D63" w14:paraId="231115BD" w14:textId="77777777" w:rsidTr="000C608B">
        <w:trPr>
          <w:trHeight w:val="26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43176" w14:textId="3E40EBFD" w:rsidR="00193DE2" w:rsidRPr="003A42F4" w:rsidRDefault="00193DE2" w:rsidP="00C820A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39</w:t>
            </w:r>
            <w:r w:rsidRPr="00C42C5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3A42F4">
              <w:rPr>
                <w:rFonts w:cstheme="minorHAnsi"/>
                <w:color w:val="000000"/>
                <w:sz w:val="20"/>
                <w:szCs w:val="20"/>
              </w:rPr>
              <w:t xml:space="preserve">Cellules végétatives et spores de </w:t>
            </w:r>
            <w:r w:rsidRPr="00193DE2">
              <w:rPr>
                <w:rFonts w:cstheme="minorHAnsi"/>
                <w:i/>
                <w:color w:val="000000"/>
                <w:sz w:val="20"/>
                <w:szCs w:val="20"/>
              </w:rPr>
              <w:t>Clostridium perfringens</w:t>
            </w:r>
            <w:r w:rsidRPr="003A42F4">
              <w:rPr>
                <w:rFonts w:cstheme="minorHAnsi"/>
                <w:color w:val="000000"/>
                <w:sz w:val="20"/>
                <w:szCs w:val="20"/>
              </w:rPr>
              <w:t xml:space="preserve"> sur eaux propres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8A48F9" w14:textId="22A9C47D" w:rsidR="00193DE2" w:rsidRDefault="00193DE2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1E286A" w14:textId="77777777" w:rsidR="00193DE2" w:rsidRPr="009F4E99" w:rsidRDefault="00193DE2" w:rsidP="00C820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012793" w14:textId="77777777" w:rsidR="00193DE2" w:rsidRDefault="00193DE2" w:rsidP="0030403D">
            <w:pPr>
              <w:ind w:right="465"/>
              <w:rPr>
                <w:rFonts w:cstheme="minorHAnsi"/>
                <w:b/>
                <w:color w:val="79C148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80DAA" w14:textId="77777777" w:rsidR="00193DE2" w:rsidRDefault="00193DE2" w:rsidP="000C608B">
            <w:pP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30403D" w:rsidRPr="005A5D63" w14:paraId="61D5501A" w14:textId="77777777" w:rsidTr="000C608B">
        <w:trPr>
          <w:trHeight w:val="5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5" w14:textId="77777777" w:rsidR="0030403D" w:rsidRDefault="0030403D" w:rsidP="0030403D">
            <w:pPr>
              <w:spacing w:before="60" w:after="60"/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 w:rsidRPr="00744711"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130 </w:t>
            </w:r>
            <w:r w:rsidRPr="00744711">
              <w:rPr>
                <w:rFonts w:cstheme="minorHAnsi"/>
                <w:bCs/>
                <w:sz w:val="20"/>
                <w:szCs w:val="20"/>
              </w:rPr>
              <w:t>Bactériophages sur eaux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16" w14:textId="77777777" w:rsidR="0030403D" w:rsidRDefault="0030403D" w:rsidP="000C608B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D55017" w14:textId="77777777" w:rsidR="0030403D" w:rsidRPr="009F4E99" w:rsidRDefault="0030403D" w:rsidP="0030403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8" w14:textId="77777777" w:rsidR="0030403D" w:rsidRPr="00505253" w:rsidRDefault="0030403D" w:rsidP="0030403D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05253">
              <w:rPr>
                <w:rFonts w:cstheme="minorHAnsi"/>
                <w:b/>
                <w:color w:val="79C148"/>
                <w:sz w:val="20"/>
                <w:szCs w:val="20"/>
              </w:rPr>
              <w:t>102D</w:t>
            </w:r>
            <w:r w:rsidRPr="00505253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505253">
              <w:rPr>
                <w:rFonts w:cstheme="minorHAnsi"/>
                <w:color w:val="000000"/>
                <w:sz w:val="20"/>
                <w:szCs w:val="20"/>
              </w:rPr>
              <w:t xml:space="preserve">Débitmétrie - </w:t>
            </w:r>
            <w:r w:rsidRPr="00AC4570">
              <w:rPr>
                <w:rFonts w:cstheme="minorHAnsi"/>
                <w:color w:val="00B050"/>
                <w:sz w:val="20"/>
                <w:szCs w:val="20"/>
              </w:rPr>
              <w:t>Creuse</w:t>
            </w:r>
          </w:p>
        </w:tc>
        <w:tc>
          <w:tcPr>
            <w:tcW w:w="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D55019" w14:textId="77777777" w:rsidR="0030403D" w:rsidRDefault="0030403D" w:rsidP="000C608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1D5501B" w14:textId="77777777" w:rsidR="00267934" w:rsidRDefault="00267934" w:rsidP="00BF3477">
      <w:pPr>
        <w:spacing w:line="17" w:lineRule="auto"/>
      </w:pPr>
    </w:p>
    <w:tbl>
      <w:tblPr>
        <w:tblStyle w:val="Grilledutableau"/>
        <w:tblW w:w="11044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450"/>
        <w:gridCol w:w="335"/>
        <w:gridCol w:w="4460"/>
        <w:gridCol w:w="559"/>
      </w:tblGrid>
      <w:tr w:rsidR="00267934" w:rsidRPr="00C60B65" w14:paraId="61D5501D" w14:textId="77777777" w:rsidTr="00BF3477">
        <w:trPr>
          <w:trHeight w:val="216"/>
          <w:jc w:val="center"/>
        </w:trPr>
        <w:tc>
          <w:tcPr>
            <w:tcW w:w="1104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99CCFF"/>
            <w:vAlign w:val="center"/>
          </w:tcPr>
          <w:p w14:paraId="61D5501C" w14:textId="77777777" w:rsidR="00267934" w:rsidRDefault="00267934" w:rsidP="00E078D0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1F3C90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Paramètres de base et indicateurs sur eaux</w:t>
            </w:r>
          </w:p>
        </w:tc>
      </w:tr>
      <w:tr w:rsidR="00352041" w:rsidRPr="00C60B65" w14:paraId="61D55021" w14:textId="77777777" w:rsidTr="001C1CB4">
        <w:trPr>
          <w:jc w:val="center"/>
        </w:trPr>
        <w:tc>
          <w:tcPr>
            <w:tcW w:w="569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1E" w14:textId="77777777" w:rsidR="00352041" w:rsidRDefault="00352041" w:rsidP="001C1CB4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Eaux </w:t>
            </w:r>
            <w:r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>douces</w:t>
            </w:r>
            <w:r w:rsidR="00C619F4"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et</w:t>
            </w:r>
            <w:r>
              <w:rPr>
                <w:rFonts w:eastAsia="Times New Roman" w:cstheme="minorHAns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de consommation humaine</w:t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1F" w14:textId="77777777" w:rsidR="00352041" w:rsidRPr="00884AB9" w:rsidRDefault="00352041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20" w14:textId="77777777" w:rsidR="00352041" w:rsidRDefault="00267934" w:rsidP="00267934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Eaux salines et saumâtres</w:t>
            </w:r>
          </w:p>
        </w:tc>
      </w:tr>
      <w:tr w:rsidR="00267934" w:rsidRPr="00C60B65" w14:paraId="61D55027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2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1A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Chimie de base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3" w14:textId="77777777" w:rsidR="00267934" w:rsidRPr="005A5D63" w:rsidRDefault="00267934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24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5" w14:textId="77777777" w:rsidR="00267934" w:rsidRPr="00884AB9" w:rsidRDefault="00267934" w:rsidP="0026793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Chimie de base sur eaux salines et saumâtres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6" w14:textId="77777777" w:rsidR="00267934" w:rsidRPr="005A5D63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14:paraId="61D5502D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8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1Ab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Chimie de base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à bas niveaux de concentration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9" w14:textId="77777777" w:rsidR="00267934" w:rsidRPr="005A5D63" w:rsidRDefault="00267934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2A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B" w14:textId="77777777" w:rsidR="00267934" w:rsidRPr="00884AB9" w:rsidRDefault="00267934" w:rsidP="00267934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4515B5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6A </w:t>
            </w:r>
            <w:r w:rsidRPr="004515B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Oxygène dissous sur eaux salines et saumâtres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2C" w14:textId="77777777" w:rsidR="00267934" w:rsidRPr="005A5D63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267934" w:rsidRPr="00C60B65" w14:paraId="61D55033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E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1B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Indicateurs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2F" w14:textId="77777777" w:rsidR="00267934" w:rsidRPr="005A5D63" w:rsidRDefault="00267934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0" w14:textId="77777777" w:rsidR="00267934" w:rsidRPr="00884AB9" w:rsidRDefault="00267934" w:rsidP="001C1CB4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61D55031" w14:textId="77777777" w:rsidR="00267934" w:rsidRPr="00884AB9" w:rsidRDefault="00267934" w:rsidP="00267934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theme="minorHAnsi"/>
                <w:b/>
                <w:bCs/>
                <w:color w:val="1F497D"/>
                <w:sz w:val="20"/>
                <w:szCs w:val="20"/>
              </w:rPr>
              <w:t xml:space="preserve">Eaux </w:t>
            </w:r>
            <w:r>
              <w:rPr>
                <w:rFonts w:cstheme="minorHAnsi"/>
                <w:b/>
                <w:bCs/>
                <w:color w:val="1F497D"/>
                <w:sz w:val="20"/>
                <w:szCs w:val="20"/>
              </w:rPr>
              <w:t>minérales atypiques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32" w14:textId="77777777" w:rsidR="00267934" w:rsidRDefault="00267934" w:rsidP="001C1CB4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39" w14:textId="77777777" w:rsidTr="000C608B">
        <w:trPr>
          <w:trHeight w:val="33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4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1C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Chlorophylle a et indice phéopigments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5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6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7" w14:textId="0CE40B2E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color w:val="1F497D" w:themeColor="tex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sz w:val="20"/>
                <w:szCs w:val="20"/>
              </w:rPr>
              <w:t>Chimie de base sur eaux carbo-gazeuses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8" w14:textId="77777777" w:rsidR="00FB0DD8" w:rsidRDefault="00FB0DD8" w:rsidP="00FB0DD8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61D5503F" w14:textId="77777777" w:rsidTr="000C608B">
        <w:trPr>
          <w:trHeight w:val="316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A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Paramètres de terrain sur eaux 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3B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3C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D" w14:textId="0B8127D5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b/>
                <w:color w:val="1F497D" w:themeColor="text2"/>
                <w:sz w:val="20"/>
                <w:szCs w:val="20"/>
              </w:rPr>
              <w:t>A</w:t>
            </w:r>
            <w:r w:rsidRPr="00C805AE">
              <w:rPr>
                <w:rFonts w:cstheme="minorHAnsi"/>
                <w:color w:val="31849B" w:themeColor="accent5" w:themeShade="BF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sz w:val="20"/>
                <w:szCs w:val="20"/>
              </w:rPr>
              <w:t>Chimie de base sur eaux minérales fortement minéralisées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3E" w14:textId="77777777" w:rsidR="00FB0DD8" w:rsidRDefault="00FB0DD8" w:rsidP="00FB0DD8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61D55045" w14:textId="77777777" w:rsidTr="000C608B">
        <w:trPr>
          <w:trHeight w:val="254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0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1E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Oxygène dissous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1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42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3" w14:textId="6532FC20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90</w:t>
            </w:r>
            <w:r w:rsidRPr="007217F2">
              <w:rPr>
                <w:rFonts w:cstheme="minorHAnsi"/>
                <w:b/>
                <w:color w:val="1F497D" w:themeColor="text2"/>
                <w:sz w:val="20"/>
                <w:szCs w:val="20"/>
              </w:rPr>
              <w:t>B</w:t>
            </w: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CO</w:t>
            </w:r>
            <w:r w:rsidRPr="00C805AE">
              <w:rPr>
                <w:rFonts w:cstheme="minorHAnsi"/>
                <w:bCs/>
                <w:sz w:val="20"/>
                <w:szCs w:val="20"/>
                <w:vertAlign w:val="subscript"/>
              </w:rPr>
              <w:t>2</w:t>
            </w:r>
            <w:r w:rsidRPr="00C805AE">
              <w:rPr>
                <w:rFonts w:cstheme="minorHAnsi"/>
                <w:bCs/>
                <w:sz w:val="20"/>
                <w:szCs w:val="20"/>
              </w:rPr>
              <w:t xml:space="preserve"> dissous sur eaux carbo-gazeuses</w:t>
            </w: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4" w14:textId="77777777" w:rsidR="00FB0DD8" w:rsidRPr="003371FC" w:rsidRDefault="00FB0DD8" w:rsidP="00FB0DD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61D5504B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6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1G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Résidu sec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7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48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9" w14:textId="743D916C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  <w:r w:rsidRPr="007217F2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93</w:t>
            </w:r>
            <w:r w:rsidRPr="00C805AE">
              <w:rPr>
                <w:rFonts w:cstheme="minorHAnsi"/>
                <w:bCs/>
                <w:sz w:val="20"/>
                <w:szCs w:val="20"/>
              </w:rPr>
              <w:t xml:space="preserve"> Résidu sec sur eaux minérales naturelles atypiques</w:t>
            </w:r>
          </w:p>
        </w:tc>
        <w:tc>
          <w:tcPr>
            <w:tcW w:w="55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4A" w14:textId="77777777" w:rsidR="00FB0DD8" w:rsidRPr="003371FC" w:rsidRDefault="00FB0DD8" w:rsidP="00FB0DD8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B0DD8" w:rsidRPr="00C60B65" w14:paraId="7F4E544F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9295BB" w14:textId="3574E7F3" w:rsidR="00FB0DD8" w:rsidRPr="007A10C6" w:rsidRDefault="00FB0DD8" w:rsidP="00C93D34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1I </w:t>
            </w:r>
            <w:r w:rsidRPr="007A10C6">
              <w:rPr>
                <w:rFonts w:cstheme="minorHAnsi"/>
                <w:color w:val="000000"/>
                <w:sz w:val="20"/>
              </w:rPr>
              <w:t>Couleur et turbidité sur eaux 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6EE7D" w14:textId="43846C0B" w:rsidR="00FB0DD8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4781D28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036902" w14:textId="77777777" w:rsidR="00FB0DD8" w:rsidRPr="007217F2" w:rsidRDefault="00FB0DD8" w:rsidP="00FB0DD8">
            <w:pP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E07DFE" w14:textId="77777777" w:rsidR="00FB0DD8" w:rsidRDefault="00FB0DD8" w:rsidP="00FB0DD8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51" w14:textId="77777777" w:rsidTr="000C608B">
        <w:trPr>
          <w:trHeight w:val="290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C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50 </w:t>
            </w:r>
            <w:r w:rsidRPr="00EC3D0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Perchlorates et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ous-produits de désinfection sur eaux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douces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4D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3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4E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4F" w14:textId="3E8C2AAE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0" w14:textId="026BCF7F" w:rsidR="00FB0DD8" w:rsidRDefault="00FB0DD8" w:rsidP="00FB0DD8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57" w14:textId="77777777" w:rsidTr="000C608B">
        <w:trPr>
          <w:cantSplit/>
          <w:trHeight w:val="368"/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2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91</w:t>
            </w:r>
            <w:r w:rsidRPr="00EC3D0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7F031B">
              <w:rPr>
                <w:sz w:val="20"/>
                <w:szCs w:val="20"/>
              </w:rPr>
              <w:t xml:space="preserve">Odeur et flaveur sur eaux </w:t>
            </w:r>
            <w:r w:rsidRPr="00FD574D">
              <w:rPr>
                <w:sz w:val="20"/>
                <w:szCs w:val="20"/>
              </w:rPr>
              <w:t>destinées à la consommation humaine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3" w14:textId="77777777" w:rsidR="00FB0DD8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54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5" w14:textId="77777777" w:rsidR="00FB0DD8" w:rsidRPr="007217F2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6" w14:textId="77777777" w:rsidR="00FB0DD8" w:rsidRDefault="00FB0DD8" w:rsidP="00FB0DD8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5D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61D55058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theme="minorHAnsi"/>
                <w:b/>
                <w:bCs/>
                <w:color w:val="1F497D"/>
                <w:sz w:val="20"/>
                <w:szCs w:val="20"/>
              </w:rPr>
              <w:t xml:space="preserve">Eaux </w:t>
            </w:r>
            <w:r>
              <w:rPr>
                <w:rFonts w:cstheme="minorHAnsi"/>
                <w:b/>
                <w:bCs/>
                <w:color w:val="1F497D"/>
                <w:sz w:val="20"/>
                <w:szCs w:val="20"/>
              </w:rPr>
              <w:t>de piscine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59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5A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B" w14:textId="77777777" w:rsidR="00FB0DD8" w:rsidRPr="00E54E5F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5C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63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E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1H</w:t>
            </w: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67213C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Paramètres de terrain et </w:t>
            </w:r>
            <w:r w:rsidRPr="0067213C">
              <w:rPr>
                <w:rFonts w:eastAsia="Times New Roman" w:cstheme="minorHAnsi"/>
                <w:sz w:val="20"/>
                <w:szCs w:val="20"/>
                <w:lang w:eastAsia="fr-FR"/>
              </w:rPr>
              <w:t>indicateurs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sur eaux de piscines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5F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60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1" w14:textId="77777777" w:rsidR="00FB0DD8" w:rsidRPr="00E54E5F" w:rsidRDefault="00FB0DD8" w:rsidP="00FB0DD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2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69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64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7F6124">
              <w:rPr>
                <w:rFonts w:cstheme="minorHAnsi"/>
                <w:b/>
                <w:bCs/>
                <w:noProof/>
                <w:color w:val="1F497D"/>
                <w:sz w:val="20"/>
                <w:szCs w:val="20"/>
              </w:rPr>
              <w:t xml:space="preserve">50A </w:t>
            </w:r>
            <w:r w:rsidRPr="007F6124">
              <w:rPr>
                <w:rFonts w:cstheme="minorHAnsi"/>
                <w:bCs/>
                <w:noProof/>
                <w:sz w:val="20"/>
                <w:szCs w:val="20"/>
              </w:rPr>
              <w:t>S</w:t>
            </w:r>
            <w:r w:rsidRPr="007F6124">
              <w:rPr>
                <w:rFonts w:cstheme="minorHAnsi"/>
                <w:sz w:val="20"/>
                <w:szCs w:val="20"/>
              </w:rPr>
              <w:t>ous-produits de désinfection sur eaux de piscine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65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66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7" w14:textId="77777777" w:rsidR="00FB0DD8" w:rsidRPr="00E54E5F" w:rsidRDefault="00FB0DD8" w:rsidP="00FB0DD8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8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6F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AEEF3" w:themeFill="accent5" w:themeFillTint="33"/>
            <w:vAlign w:val="center"/>
          </w:tcPr>
          <w:p w14:paraId="61D5506A" w14:textId="77777777" w:rsidR="00FB0DD8" w:rsidRDefault="00FB0DD8" w:rsidP="00FB0DD8">
            <w:pPr>
              <w:ind w:right="-166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Eaux résiduaires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1D5506B" w14:textId="77777777" w:rsidR="00FB0DD8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6C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D" w14:textId="77777777" w:rsidR="00FB0DD8" w:rsidRPr="00E54E5F" w:rsidRDefault="00FB0DD8" w:rsidP="00FB0DD8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6E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75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0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A</w:t>
            </w: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884AB9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Chimie de base sur eaux résiduaires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1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42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4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72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3" w14:textId="77777777" w:rsidR="00FB0DD8" w:rsidRPr="00E54E5F" w:rsidRDefault="00FB0DD8" w:rsidP="00FB0DD8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4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7B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6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B</w:t>
            </w:r>
            <w:r w:rsidRPr="00EC3D02">
              <w:rPr>
                <w:rFonts w:eastAsia="Times New Roman" w:cstheme="minorHAnsi"/>
                <w:bCs/>
                <w:color w:val="1F497D"/>
                <w:sz w:val="20"/>
                <w:szCs w:val="20"/>
                <w:lang w:eastAsia="fr-FR"/>
              </w:rPr>
              <w:t xml:space="preserve"> </w:t>
            </w:r>
            <w:r w:rsidRPr="00EC3D0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Indicateurs sur eaux résiduaires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7" w14:textId="77777777" w:rsidR="00FB0DD8" w:rsidRPr="005A5D63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4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5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78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9" w14:textId="77777777" w:rsidR="00FB0DD8" w:rsidRPr="00E54E5F" w:rsidRDefault="00FB0DD8" w:rsidP="00FB0DD8">
            <w:pPr>
              <w:rPr>
                <w:rFonts w:eastAsia="Times New Roman" w:cs="Tahoma"/>
                <w:bCs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A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81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C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884AB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>2</w:t>
            </w: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C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Indicateurs</w:t>
            </w:r>
            <w:r w:rsidRPr="00884AB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sur eaux résiduaires à bas niveaux de concentration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7D" w14:textId="77777777" w:rsidR="00FB0DD8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0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6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7E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7F" w14:textId="77777777" w:rsidR="00FB0DD8" w:rsidRPr="00E54E5F" w:rsidRDefault="00FB0DD8" w:rsidP="00FB0DD8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0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87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2" w14:textId="77777777" w:rsidR="00FB0DD8" w:rsidRPr="00884AB9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2D </w:t>
            </w:r>
            <w:r w:rsidRPr="00C3642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Paramètres de terrain sur eaux résiduaires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3" w14:textId="77777777" w:rsidR="00FB0DD8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34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  <w:bookmarkEnd w:id="37"/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84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5" w14:textId="77777777" w:rsidR="00FB0DD8" w:rsidRPr="00E54E5F" w:rsidRDefault="00FB0DD8" w:rsidP="00FB0DD8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6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FB0DD8" w:rsidRPr="00C60B65" w14:paraId="61D5508D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8" w14:textId="2D5B012A" w:rsidR="00FB0DD8" w:rsidRDefault="00FB0DD8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  <w:t xml:space="preserve">2F </w:t>
            </w:r>
            <w:r w:rsidRPr="004515B5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ST-DCO faibles teneurs sur eaux résiduaires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89" w14:textId="77777777" w:rsidR="00FB0DD8" w:rsidRDefault="00FB0DD8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8A" w14:textId="77777777" w:rsidR="00FB0DD8" w:rsidRPr="00E54E5F" w:rsidRDefault="00FB0DD8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B" w14:textId="77777777" w:rsidR="00FB0DD8" w:rsidRPr="00E54E5F" w:rsidRDefault="00FB0DD8" w:rsidP="00FB0DD8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8C" w14:textId="77777777" w:rsidR="00FB0DD8" w:rsidRDefault="00FB0DD8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3B3E10" w:rsidRPr="00C60B65" w14:paraId="121F3104" w14:textId="77777777" w:rsidTr="000C608B">
        <w:trPr>
          <w:jc w:val="center"/>
        </w:trPr>
        <w:tc>
          <w:tcPr>
            <w:tcW w:w="5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D9312" w14:textId="6C303092" w:rsidR="003B3E10" w:rsidRDefault="003B3E10" w:rsidP="00FB0DD8">
            <w:pPr>
              <w:ind w:right="-166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noProof/>
                <w:color w:val="1F497D"/>
                <w:sz w:val="20"/>
                <w:szCs w:val="20"/>
                <w:lang w:eastAsia="fr-FR"/>
              </w:rPr>
              <w:t xml:space="preserve">2G </w:t>
            </w:r>
            <w:r w:rsidRPr="004C02BF">
              <w:rPr>
                <w:rFonts w:eastAsia="Times New Roman" w:cstheme="minorHAnsi"/>
                <w:bCs/>
                <w:noProof/>
                <w:sz w:val="20"/>
                <w:szCs w:val="20"/>
                <w:lang w:eastAsia="fr-FR"/>
              </w:rPr>
              <w:t>Résidu sec sur eaux résiduaires</w:t>
            </w:r>
          </w:p>
        </w:tc>
        <w:tc>
          <w:tcPr>
            <w:tcW w:w="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FFCBE" w14:textId="2AAE47CE" w:rsidR="003B3E10" w:rsidRDefault="003B3E10" w:rsidP="000C608B">
            <w:pPr>
              <w:ind w:left="-103" w:right="-176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33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354FF1BF" w14:textId="77777777" w:rsidR="003B3E10" w:rsidRPr="00E54E5F" w:rsidRDefault="003B3E10" w:rsidP="00FB0DD8">
            <w:pPr>
              <w:ind w:right="-166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F55E" w14:textId="77777777" w:rsidR="003B3E10" w:rsidRPr="00E54E5F" w:rsidRDefault="003B3E10" w:rsidP="00FB0DD8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6EDD7" w14:textId="77777777" w:rsidR="003B3E10" w:rsidRDefault="003B3E10" w:rsidP="00FB0DD8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</w:tbl>
    <w:p w14:paraId="61D55094" w14:textId="77777777" w:rsidR="00267934" w:rsidRPr="00601D4E" w:rsidRDefault="00267934" w:rsidP="00267934">
      <w:pPr>
        <w:rPr>
          <w:sz w:val="16"/>
          <w:szCs w:val="16"/>
        </w:rPr>
      </w:pPr>
    </w:p>
    <w:tbl>
      <w:tblPr>
        <w:tblStyle w:val="Grilledutableau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783"/>
        <w:gridCol w:w="417"/>
        <w:gridCol w:w="426"/>
        <w:gridCol w:w="4677"/>
        <w:gridCol w:w="437"/>
      </w:tblGrid>
      <w:tr w:rsidR="00267934" w:rsidRPr="00C60B65" w14:paraId="61D55098" w14:textId="77777777" w:rsidTr="0067150F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95" w14:textId="77777777" w:rsidR="00267934" w:rsidRDefault="00267934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BF616B">
              <w:rPr>
                <w:rFonts w:cs="Tahoma"/>
                <w:b/>
                <w:bCs/>
                <w:color w:val="FE50C0"/>
              </w:rPr>
              <w:lastRenderedPageBreak/>
              <w:t>Métaux sur eaux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D55096" w14:textId="77777777" w:rsidR="00267934" w:rsidRDefault="00267934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5DFEC" w:themeFill="accent4" w:themeFillTint="33"/>
            <w:vAlign w:val="center"/>
          </w:tcPr>
          <w:p w14:paraId="61D55097" w14:textId="77777777" w:rsidR="00267934" w:rsidRDefault="00725AB6" w:rsidP="0067213C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7217F2">
              <w:rPr>
                <w:rFonts w:cs="Tahoma"/>
                <w:b/>
                <w:bCs/>
                <w:color w:val="7030A0"/>
              </w:rPr>
              <w:t>Indices sur eaux</w:t>
            </w:r>
          </w:p>
        </w:tc>
      </w:tr>
      <w:tr w:rsidR="00725AB6" w:rsidRPr="00C60B65" w14:paraId="61D5509D" w14:textId="77777777" w:rsidTr="001C1CB4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99" w14:textId="77777777" w:rsidR="00725AB6" w:rsidRDefault="00725AB6" w:rsidP="0067213C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Eaux </w:t>
            </w:r>
            <w:r w:rsidRPr="00BF616B">
              <w:rPr>
                <w:rFonts w:cs="Tahoma"/>
                <w:b/>
                <w:bCs/>
                <w:color w:val="FE50C0"/>
                <w:sz w:val="20"/>
                <w:szCs w:val="20"/>
              </w:rPr>
              <w:t>douces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9A" w14:textId="77777777" w:rsidR="00725AB6" w:rsidRPr="00884AB9" w:rsidRDefault="00725AB6" w:rsidP="0067213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9B" w14:textId="77777777" w:rsidR="00725AB6" w:rsidRDefault="00725AB6" w:rsidP="0067213C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>5A</w:t>
            </w:r>
            <w:r w:rsidRPr="00C805AE">
              <w:rPr>
                <w:rFonts w:cs="Tahoma"/>
                <w:sz w:val="20"/>
                <w:szCs w:val="20"/>
              </w:rPr>
              <w:t xml:space="preserve"> Indices globaux sur eaux douces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9C" w14:textId="77777777" w:rsidR="00725AB6" w:rsidRDefault="00ED0EA6" w:rsidP="001C1CB4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14:paraId="61D550A3" w14:textId="77777777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9E" w14:textId="77777777" w:rsidR="00ED0EA6" w:rsidRPr="007217F2" w:rsidRDefault="00ED0EA6" w:rsidP="00ED0EA6">
            <w:pPr>
              <w:spacing w:after="40"/>
              <w:rPr>
                <w:rFonts w:cstheme="minorHAnsi"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3A </w:t>
            </w:r>
            <w:r w:rsidRPr="00C805AE">
              <w:rPr>
                <w:rFonts w:cs="Tahoma"/>
                <w:sz w:val="20"/>
                <w:szCs w:val="20"/>
              </w:rPr>
              <w:t>Métaux sur eaux douces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9F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0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1" w14:textId="77777777" w:rsidR="00ED0EA6" w:rsidRPr="00C805AE" w:rsidRDefault="00ED0EA6" w:rsidP="00ED0EA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>5B</w:t>
            </w:r>
            <w:r w:rsidRPr="00C805AE">
              <w:rPr>
                <w:rFonts w:cs="Tahoma"/>
                <w:sz w:val="20"/>
                <w:szCs w:val="20"/>
              </w:rPr>
              <w:t xml:space="preserve"> Indices globaux sur eaux résiduaires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2" w14:textId="77777777" w:rsidR="00ED0EA6" w:rsidRPr="007217F2" w:rsidRDefault="00ED0EA6" w:rsidP="001C1C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14:paraId="61D550A9" w14:textId="77777777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4" w14:textId="4421BD2E" w:rsidR="00ED0EA6" w:rsidRPr="007217F2" w:rsidRDefault="00ED0EA6" w:rsidP="00ED0EA6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3G</w:t>
            </w:r>
            <w:r w:rsidRPr="0048284D">
              <w:rPr>
                <w:rFonts w:cs="Tahoma"/>
                <w:color w:val="262626" w:themeColor="text1" w:themeTint="D9"/>
                <w:sz w:val="20"/>
                <w:szCs w:val="20"/>
              </w:rPr>
              <w:t xml:space="preserve"> Métaux complémentaires sur eaux douces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5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6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7" w14:textId="77777777" w:rsidR="00ED0EA6" w:rsidRPr="00C805AE" w:rsidRDefault="00ED0EA6" w:rsidP="00ED0EA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 xml:space="preserve">5C </w:t>
            </w:r>
            <w:r w:rsidRPr="00C805AE">
              <w:rPr>
                <w:rFonts w:cs="Tahoma"/>
                <w:sz w:val="20"/>
                <w:szCs w:val="20"/>
              </w:rPr>
              <w:t>Indice hydrocarbures totaux sur eaux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8" w14:textId="77777777" w:rsidR="00ED0EA6" w:rsidRPr="007217F2" w:rsidRDefault="00ED0EA6" w:rsidP="001C1C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ED0EA6" w:rsidRPr="00C60B65" w14:paraId="61D550AF" w14:textId="77777777" w:rsidTr="001C1CB4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A" w14:textId="77777777" w:rsidR="00ED0EA6" w:rsidRPr="007217F2" w:rsidRDefault="00ED0EA6" w:rsidP="00ED0EA6">
            <w:pPr>
              <w:rPr>
                <w:rFonts w:cstheme="minorHAnsi"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3D </w:t>
            </w:r>
            <w:r w:rsidRPr="00C805AE">
              <w:rPr>
                <w:color w:val="000000" w:themeColor="text1"/>
                <w:sz w:val="20"/>
                <w:szCs w:val="20"/>
              </w:rPr>
              <w:t>Cr</w:t>
            </w:r>
            <w:r w:rsidRPr="00C805AE">
              <w:rPr>
                <w:color w:val="000000" w:themeColor="text1"/>
                <w:sz w:val="20"/>
                <w:szCs w:val="20"/>
                <w:vertAlign w:val="superscript"/>
              </w:rPr>
              <w:t>6+</w:t>
            </w:r>
            <w:r w:rsidRPr="00C80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05AE">
              <w:rPr>
                <w:noProof/>
                <w:sz w:val="20"/>
                <w:szCs w:val="20"/>
              </w:rPr>
              <w:t>sur eaux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AB" w14:textId="77777777" w:rsidR="00ED0EA6" w:rsidRPr="003371FC" w:rsidRDefault="00ED0EA6" w:rsidP="00ED0EA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AC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D" w14:textId="77777777" w:rsidR="00ED0EA6" w:rsidRPr="0048284D" w:rsidRDefault="00ED0EA6" w:rsidP="00ED0EA6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7030A0"/>
                <w:sz w:val="20"/>
                <w:szCs w:val="20"/>
              </w:rPr>
              <w:t xml:space="preserve">5D </w:t>
            </w:r>
            <w:r w:rsidRPr="00C805AE">
              <w:rPr>
                <w:rFonts w:cs="Tahoma"/>
                <w:sz w:val="20"/>
                <w:szCs w:val="20"/>
              </w:rPr>
              <w:t>Indice hydrocarbures volatils sur eaux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AE" w14:textId="77777777" w:rsidR="00ED0EA6" w:rsidRPr="007217F2" w:rsidRDefault="00ED0EA6" w:rsidP="001C1CB4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9860CC" w:rsidRPr="00C60B65" w14:paraId="61D550B4" w14:textId="77777777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B0" w14:textId="77777777" w:rsidR="009860CC" w:rsidRPr="005A5D63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résiduaires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1" w14:textId="77777777"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2" w14:textId="77777777" w:rsidR="009860CC" w:rsidRPr="006D0914" w:rsidRDefault="009860CC" w:rsidP="00725AB6">
            <w:pPr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3" w14:textId="77777777" w:rsidR="009860CC" w:rsidRPr="006D0914" w:rsidRDefault="009860CC" w:rsidP="00725AB6">
            <w:pPr>
              <w:rPr>
                <w:sz w:val="20"/>
                <w:szCs w:val="20"/>
                <w:highlight w:val="yellow"/>
              </w:rPr>
            </w:pPr>
          </w:p>
        </w:tc>
      </w:tr>
      <w:tr w:rsidR="00725AB6" w:rsidRPr="00C60B65" w14:paraId="61D550BA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5" w14:textId="77777777" w:rsidR="00725AB6" w:rsidRPr="00C805AE" w:rsidRDefault="00725AB6" w:rsidP="00725AB6">
            <w:pPr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FE50C0"/>
                <w:sz w:val="20"/>
                <w:szCs w:val="20"/>
              </w:rPr>
              <w:t xml:space="preserve">3B </w:t>
            </w:r>
            <w:r w:rsidRPr="00C805AE">
              <w:rPr>
                <w:rFonts w:cs="Tahoma"/>
                <w:sz w:val="20"/>
                <w:szCs w:val="20"/>
              </w:rPr>
              <w:t>Métaux sur eaux résiduaires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6" w14:textId="77777777"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7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8" w14:textId="77777777" w:rsidR="00725AB6" w:rsidRPr="006D0914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9" w14:textId="77777777"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725AB6" w:rsidRPr="00C60B65" w14:paraId="61D550C0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B" w14:textId="77777777" w:rsidR="00725AB6" w:rsidRPr="007217F2" w:rsidRDefault="00725AB6" w:rsidP="00725AB6">
            <w:pPr>
              <w:rPr>
                <w:rFonts w:cs="Tahoma"/>
                <w:b/>
                <w:bCs/>
                <w:color w:val="7030A0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3D </w:t>
            </w:r>
            <w:r w:rsidRPr="00C805AE">
              <w:rPr>
                <w:color w:val="000000" w:themeColor="text1"/>
                <w:sz w:val="20"/>
                <w:szCs w:val="20"/>
              </w:rPr>
              <w:t>Cr</w:t>
            </w:r>
            <w:r w:rsidRPr="00C805AE">
              <w:rPr>
                <w:color w:val="000000" w:themeColor="text1"/>
                <w:sz w:val="20"/>
                <w:szCs w:val="20"/>
                <w:vertAlign w:val="superscript"/>
              </w:rPr>
              <w:t>6+</w:t>
            </w:r>
            <w:r w:rsidRPr="00C80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05AE">
              <w:rPr>
                <w:noProof/>
                <w:sz w:val="20"/>
                <w:szCs w:val="20"/>
              </w:rPr>
              <w:t>sur eaux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BC" w14:textId="77777777"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BD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E" w14:textId="77777777" w:rsidR="00725AB6" w:rsidRPr="006D0914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BF" w14:textId="77777777" w:rsidR="00725AB6" w:rsidRPr="006D0914" w:rsidRDefault="00725AB6" w:rsidP="00725AB6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9860CC" w:rsidRPr="00C60B65" w14:paraId="61D550C4" w14:textId="77777777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C1" w14:textId="77777777" w:rsidR="009860CC" w:rsidRPr="005A5D63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salines et saumâtres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2" w14:textId="77777777"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3" w14:textId="77777777" w:rsidR="009860CC" w:rsidRPr="006D0914" w:rsidRDefault="009860CC" w:rsidP="00725AB6">
            <w:pPr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725AB6" w:rsidRPr="00C60B65" w14:paraId="61D550CA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C5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C805AE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7 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>Métaux sur eaux salines et saumâtres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C6" w14:textId="77777777" w:rsidR="00725AB6" w:rsidRPr="005A5D63" w:rsidRDefault="00F71AF3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7" w14:textId="77777777" w:rsidR="00725AB6" w:rsidRPr="00884AB9" w:rsidRDefault="00725AB6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8" w14:textId="77777777"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9" w14:textId="77777777" w:rsidR="00725AB6" w:rsidRPr="006D0914" w:rsidRDefault="00725AB6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9860CC" w:rsidRPr="00C60B65" w14:paraId="61D550CF" w14:textId="77777777" w:rsidTr="003B134B">
        <w:trPr>
          <w:jc w:val="center"/>
        </w:trPr>
        <w:tc>
          <w:tcPr>
            <w:tcW w:w="52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CCFF"/>
            <w:vAlign w:val="center"/>
          </w:tcPr>
          <w:p w14:paraId="61D550CB" w14:textId="77777777" w:rsidR="009860CC" w:rsidRDefault="009860CC" w:rsidP="00725AB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cs="Tahoma"/>
                <w:b/>
                <w:bCs/>
                <w:color w:val="FE50C0"/>
                <w:sz w:val="20"/>
                <w:szCs w:val="20"/>
              </w:rPr>
              <w:t>Eaux minérales non atypiques et atypiques</w:t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CC" w14:textId="77777777" w:rsidR="009860CC" w:rsidRPr="00884AB9" w:rsidRDefault="009860CC" w:rsidP="00725AB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D" w14:textId="77777777" w:rsidR="009860CC" w:rsidRPr="006D0914" w:rsidRDefault="009860CC" w:rsidP="00725AB6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CE" w14:textId="77777777" w:rsidR="009860CC" w:rsidRPr="006D0914" w:rsidRDefault="009860CC" w:rsidP="00725AB6">
            <w:p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ED0EA6" w:rsidRPr="00C60B65" w14:paraId="61D550D5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0" w14:textId="77777777" w:rsidR="00ED0EA6" w:rsidRPr="00C805AE" w:rsidRDefault="00ED0EA6" w:rsidP="00ED0EA6">
            <w:pPr>
              <w:rPr>
                <w:rFonts w:cs="Tahoma"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3C </w:t>
            </w:r>
            <w:r w:rsidRPr="00C805AE">
              <w:rPr>
                <w:rFonts w:cstheme="minorHAnsi"/>
                <w:sz w:val="20"/>
                <w:szCs w:val="20"/>
              </w:rPr>
              <w:t>Métaux sur eaux minérales naturelles non atypiques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1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2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3" w14:textId="77777777" w:rsidR="00ED0EA6" w:rsidRPr="006D0914" w:rsidRDefault="00ED0EA6" w:rsidP="00ED0EA6">
            <w:pPr>
              <w:spacing w:before="60" w:after="60"/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4" w14:textId="77777777"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ED0EA6" w:rsidRPr="00C60B65" w14:paraId="61D550DB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6" w14:textId="77777777" w:rsidR="00ED0EA6" w:rsidRPr="00C805AE" w:rsidRDefault="00ED0EA6" w:rsidP="00ED0EA6">
            <w:pPr>
              <w:spacing w:before="60" w:after="60"/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</w:t>
            </w:r>
            <w:r w:rsidRPr="006A36FC"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E</w:t>
            </w: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/>
                <w:bCs/>
                <w:color w:val="009999"/>
                <w:sz w:val="20"/>
                <w:szCs w:val="20"/>
                <w:vertAlign w:val="superscript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Métaux sur eaux carbo-gazeuses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D7" w14:textId="77777777" w:rsidR="00ED0EA6" w:rsidRDefault="00ED0EA6" w:rsidP="00ED0EA6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8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9" w14:textId="77777777" w:rsidR="00ED0EA6" w:rsidRPr="006D0914" w:rsidRDefault="00ED0EA6" w:rsidP="00ED0EA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A" w14:textId="77777777"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  <w:tr w:rsidR="00ED0EA6" w:rsidRPr="00C60B65" w14:paraId="61D550E1" w14:textId="77777777" w:rsidTr="0067150F">
        <w:trPr>
          <w:jc w:val="center"/>
        </w:trPr>
        <w:tc>
          <w:tcPr>
            <w:tcW w:w="47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DC" w14:textId="77777777" w:rsidR="00ED0EA6" w:rsidRPr="00C805AE" w:rsidRDefault="00ED0EA6" w:rsidP="00ED0EA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noProof/>
                <w:color w:val="FE50C0"/>
                <w:sz w:val="20"/>
                <w:szCs w:val="20"/>
              </w:rPr>
              <w:t>3F</w:t>
            </w:r>
            <w:r>
              <w:rPr>
                <w:rFonts w:cstheme="minorHAnsi"/>
                <w:b/>
                <w:bCs/>
                <w:color w:val="31849B" w:themeColor="accent5" w:themeShade="BF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Métaux sur eaux minérales fortement minéralisées</w:t>
            </w:r>
          </w:p>
        </w:tc>
        <w:tc>
          <w:tcPr>
            <w:tcW w:w="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D550DD" w14:textId="77777777" w:rsidR="00ED0EA6" w:rsidRPr="003371FC" w:rsidRDefault="00ED0EA6" w:rsidP="00ED0EA6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1D550DE" w14:textId="77777777" w:rsidR="00ED0EA6" w:rsidRPr="00884AB9" w:rsidRDefault="00ED0EA6" w:rsidP="00ED0EA6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DF" w14:textId="77777777" w:rsidR="00ED0EA6" w:rsidRPr="006D0914" w:rsidRDefault="00ED0EA6" w:rsidP="00ED0EA6">
            <w:pPr>
              <w:rPr>
                <w:rFonts w:eastAsia="Times New Roman" w:cs="Tahoma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0E0" w14:textId="77777777" w:rsidR="00ED0EA6" w:rsidRPr="006D0914" w:rsidRDefault="00ED0EA6" w:rsidP="00ED0EA6">
            <w:pPr>
              <w:jc w:val="center"/>
              <w:rPr>
                <w:rFonts w:eastAsia="Times New Roman" w:cs="Tahoma"/>
                <w:sz w:val="20"/>
                <w:szCs w:val="20"/>
                <w:lang w:eastAsia="fr-FR"/>
              </w:rPr>
            </w:pPr>
          </w:p>
        </w:tc>
      </w:tr>
    </w:tbl>
    <w:p w14:paraId="61D550E2" w14:textId="77777777" w:rsidR="00C619F4" w:rsidRPr="003B134B" w:rsidRDefault="00C619F4" w:rsidP="00725AB6">
      <w:pPr>
        <w:rPr>
          <w:sz w:val="20"/>
          <w:szCs w:val="20"/>
        </w:rPr>
      </w:pP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4762"/>
        <w:gridCol w:w="532"/>
        <w:gridCol w:w="423"/>
        <w:gridCol w:w="4525"/>
        <w:gridCol w:w="532"/>
      </w:tblGrid>
      <w:tr w:rsidR="00725AB6" w:rsidRPr="00C805AE" w14:paraId="61D550E8" w14:textId="77777777" w:rsidTr="00725AB6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1D550E3" w14:textId="77777777" w:rsidR="00725AB6" w:rsidRPr="00C805AE" w:rsidRDefault="00725AB6" w:rsidP="00725AB6">
            <w:pPr>
              <w:jc w:val="center"/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C0504D"/>
              </w:rPr>
              <w:t xml:space="preserve">Polluants organiques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14:paraId="61D550E4" w14:textId="77777777" w:rsidR="00725AB6" w:rsidRPr="00C805AE" w:rsidRDefault="00725AB6" w:rsidP="00725AB6">
            <w:pPr>
              <w:jc w:val="center"/>
              <w:rPr>
                <w:b/>
                <w:bCs/>
                <w:color w:val="C0504D" w:themeColor="accent2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5" w14:textId="77777777" w:rsidR="00725AB6" w:rsidRPr="00C805AE" w:rsidRDefault="00725AB6" w:rsidP="00725A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61D550E6" w14:textId="77777777" w:rsidR="00725AB6" w:rsidRPr="00E45415" w:rsidRDefault="00725AB6" w:rsidP="00725AB6">
            <w:pPr>
              <w:jc w:val="center"/>
              <w:rPr>
                <w:b/>
                <w:bCs/>
                <w:color w:val="C0504D" w:themeColor="accent2"/>
              </w:rPr>
            </w:pPr>
            <w:r w:rsidRPr="00E45415">
              <w:rPr>
                <w:rFonts w:cs="Tahoma"/>
                <w:b/>
                <w:bCs/>
                <w:color w:val="C0504D" w:themeColor="accent2"/>
              </w:rPr>
              <w:t>Polluants organiques</w:t>
            </w:r>
            <w:r>
              <w:rPr>
                <w:rFonts w:cs="Tahoma"/>
                <w:b/>
                <w:bCs/>
                <w:color w:val="C0504D" w:themeColor="accent2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bottom"/>
          </w:tcPr>
          <w:p w14:paraId="61D550E7" w14:textId="77777777" w:rsidR="00725AB6" w:rsidRPr="00E45415" w:rsidRDefault="00725AB6" w:rsidP="00725AB6">
            <w:pPr>
              <w:jc w:val="right"/>
              <w:rPr>
                <w:b/>
                <w:bCs/>
                <w:color w:val="C0504D" w:themeColor="accent2"/>
                <w:sz w:val="24"/>
                <w:szCs w:val="24"/>
              </w:rPr>
            </w:pPr>
          </w:p>
        </w:tc>
      </w:tr>
      <w:tr w:rsidR="009860CC" w:rsidRPr="00C805AE" w14:paraId="61D550EC" w14:textId="77777777" w:rsidTr="003B134B">
        <w:tc>
          <w:tcPr>
            <w:tcW w:w="52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50E9" w14:textId="77777777" w:rsidR="009860CC" w:rsidRPr="00137154" w:rsidRDefault="009860CC" w:rsidP="009860CC">
            <w:pPr>
              <w:rPr>
                <w:color w:val="C0504D" w:themeColor="accent2"/>
                <w:sz w:val="16"/>
                <w:szCs w:val="16"/>
                <w:highlight w:val="yellow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douces</w:t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A" w14:textId="77777777" w:rsidR="009860CC" w:rsidRPr="00C805AE" w:rsidRDefault="009860CC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D550EB" w14:textId="77777777" w:rsidR="009860CC" w:rsidRPr="00137154" w:rsidRDefault="009860CC" w:rsidP="009860CC">
            <w:pPr>
              <w:rPr>
                <w:rFonts w:cs="Tahoma"/>
                <w:sz w:val="16"/>
                <w:szCs w:val="16"/>
                <w:highlight w:val="yellow"/>
              </w:rPr>
            </w:pPr>
            <w:r w:rsidRPr="006544CC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Eaux </w:t>
            </w: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résiduaires</w:t>
            </w:r>
          </w:p>
        </w:tc>
      </w:tr>
      <w:tr w:rsidR="00725AB6" w:rsidRPr="00C805AE" w14:paraId="61D550F2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ED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4C </w:t>
            </w:r>
            <w:r w:rsidRPr="00C805AE">
              <w:rPr>
                <w:rFonts w:cs="Tahoma"/>
                <w:sz w:val="20"/>
                <w:szCs w:val="20"/>
              </w:rPr>
              <w:t>COHV et dérivés benzéniques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EE" w14:textId="77777777"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EF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0" w14:textId="77777777" w:rsidR="00725AB6" w:rsidRPr="00C805AE" w:rsidRDefault="00725AB6" w:rsidP="00725AB6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4E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bCs/>
                <w:sz w:val="20"/>
                <w:szCs w:val="20"/>
              </w:rPr>
              <w:t>COHV et dérivés benzéniques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1" w14:textId="77777777" w:rsidR="00725AB6" w:rsidRPr="00DF7F36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14:paraId="61D550F8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3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4Cb </w:t>
            </w:r>
            <w:r w:rsidRPr="00C805AE">
              <w:rPr>
                <w:rFonts w:cs="Tahoma"/>
                <w:sz w:val="20"/>
                <w:szCs w:val="20"/>
              </w:rPr>
              <w:t>COHV et dérivés benzéniques sur eaux douces à bas niveaux de concentration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4" w14:textId="77777777"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F5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6" w14:textId="77777777" w:rsidR="00725AB6" w:rsidRPr="00C805AE" w:rsidRDefault="00725AB6" w:rsidP="00725AB6">
            <w:pPr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4Eb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COHV et dérivés benzéniques sur eaux résiduaires à bas niveaux de concentration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7" w14:textId="77777777" w:rsidR="00725AB6" w:rsidRPr="00DF7F36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BF3477" w:rsidRPr="00C805AE" w14:paraId="61D550FE" w14:textId="77777777" w:rsidTr="00A051D0">
        <w:tc>
          <w:tcPr>
            <w:tcW w:w="476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9" w14:textId="2D7B7F7F" w:rsidR="00BF3477" w:rsidRPr="00C805AE" w:rsidRDefault="00BF3477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20A</w:t>
            </w:r>
            <w:r w:rsidRPr="00C805AE">
              <w:rPr>
                <w:rFonts w:cs="Tahoma"/>
                <w:sz w:val="20"/>
                <w:szCs w:val="20"/>
              </w:rPr>
              <w:t xml:space="preserve"> Chlorophénols sur eaux douces</w:t>
            </w:r>
          </w:p>
        </w:tc>
        <w:tc>
          <w:tcPr>
            <w:tcW w:w="5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A" w14:textId="6F4BE4E3" w:rsidR="00BF3477" w:rsidRPr="00F657CE" w:rsidRDefault="00BF3477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0FB" w14:textId="77777777" w:rsidR="00BF3477" w:rsidRPr="00C805AE" w:rsidRDefault="00BF3477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0FC" w14:textId="77777777" w:rsidR="00BF3477" w:rsidRPr="00C805AE" w:rsidRDefault="00BF3477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4F</w:t>
            </w:r>
            <w:r w:rsidRPr="00C805AE">
              <w:rPr>
                <w:rFonts w:cstheme="minorHAnsi"/>
                <w:bCs/>
                <w:color w:val="000000"/>
                <w:sz w:val="20"/>
                <w:szCs w:val="20"/>
              </w:rPr>
              <w:t xml:space="preserve"> Méthanol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D" w14:textId="77777777" w:rsidR="00BF3477" w:rsidRPr="00F657CE" w:rsidRDefault="00BF3477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BF3477" w:rsidRPr="00C805AE" w14:paraId="61D55104" w14:textId="77777777" w:rsidTr="00A051D0">
        <w:tc>
          <w:tcPr>
            <w:tcW w:w="476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0FF" w14:textId="59BC7258" w:rsidR="00BF3477" w:rsidRPr="00C805AE" w:rsidRDefault="00BF3477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0" w14:textId="32868FEA" w:rsidR="00BF3477" w:rsidRPr="00F657CE" w:rsidRDefault="00BF3477" w:rsidP="001C1CB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1" w14:textId="77777777" w:rsidR="00BF3477" w:rsidRPr="00C805AE" w:rsidRDefault="00BF3477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2" w14:textId="77777777" w:rsidR="00BF3477" w:rsidRPr="00C805AE" w:rsidRDefault="00BF3477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 xml:space="preserve">20B </w:t>
            </w:r>
            <w:r w:rsidRPr="00C805AE">
              <w:rPr>
                <w:rFonts w:cs="Tahoma"/>
                <w:bCs/>
                <w:sz w:val="20"/>
                <w:szCs w:val="20"/>
              </w:rPr>
              <w:t>Chlorophénols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3" w14:textId="77777777" w:rsidR="00BF3477" w:rsidRPr="00F657CE" w:rsidRDefault="00BF3477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14:paraId="61D5510A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5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21A </w:t>
            </w:r>
            <w:r w:rsidRPr="00C805AE">
              <w:rPr>
                <w:rFonts w:cs="Tahoma"/>
                <w:sz w:val="20"/>
                <w:szCs w:val="20"/>
              </w:rPr>
              <w:t>Alkylphénols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6" w14:textId="77777777"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7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8" w14:textId="77777777"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21B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Alkylphénols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9" w14:textId="77777777" w:rsidR="00725AB6" w:rsidRPr="00F657CE" w:rsidRDefault="00ED0EA6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14:paraId="61D55110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B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22A </w:t>
            </w:r>
            <w:r w:rsidRPr="00C805AE">
              <w:rPr>
                <w:rFonts w:cs="Tahoma"/>
                <w:sz w:val="20"/>
                <w:szCs w:val="20"/>
              </w:rPr>
              <w:t>Chloroanilines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C" w14:textId="77777777"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0D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0E" w14:textId="77777777"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22B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bCs/>
                <w:sz w:val="20"/>
                <w:szCs w:val="20"/>
              </w:rPr>
              <w:t>Chloroanilines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0F" w14:textId="77777777"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14:paraId="61D55116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1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23A</w:t>
            </w:r>
            <w:r w:rsidRPr="00C805AE">
              <w:rPr>
                <w:rFonts w:cs="Tahoma"/>
                <w:sz w:val="20"/>
                <w:szCs w:val="20"/>
              </w:rPr>
              <w:t xml:space="preserve"> Organostanniques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2" w14:textId="77777777"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3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14" w14:textId="77777777" w:rsidR="00725AB6" w:rsidRPr="00C805AE" w:rsidRDefault="00725AB6" w:rsidP="00725AB6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23B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Organostanniques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5" w14:textId="77777777"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725AB6" w:rsidRPr="00C805AE" w14:paraId="61D5511C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7" w14:textId="77777777" w:rsidR="00725AB6" w:rsidRPr="00C805AE" w:rsidRDefault="00725AB6" w:rsidP="00725AB6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24A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Diphényléthers bromés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8" w14:textId="77777777"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9" w14:textId="77777777" w:rsidR="00725AB6" w:rsidRPr="00C805AE" w:rsidRDefault="00725AB6" w:rsidP="00725A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1A" w14:textId="77777777" w:rsidR="00725AB6" w:rsidRPr="00C805AE" w:rsidRDefault="00725AB6" w:rsidP="00725AB6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24B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Diphényléthers bromés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B" w14:textId="77777777" w:rsidR="00725AB6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22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D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24C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HBCDD sur eaux douces et HBCDD, HBB sur eaux résiduaires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1E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1F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0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24C</w:t>
            </w:r>
            <w:r w:rsidRPr="00C805AE">
              <w:rPr>
                <w:rFonts w:cs="Tahoma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HBCDD sur eaux douces et HBCDD, HBB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1" w14:textId="77777777" w:rsidR="00F71AF3" w:rsidRPr="00F657CE" w:rsidRDefault="00F71AF3" w:rsidP="001C1CB4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28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3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25A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Biphényle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4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25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6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25B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Biphényle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7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2E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9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26A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Phtalates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A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2B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2C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26B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DEHP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D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34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2F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27A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Chloroalcanes C10-C13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0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1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2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27B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Chloroalcanes C10-C13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3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3A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5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28A </w:t>
            </w:r>
            <w:r w:rsidRPr="00C805AE">
              <w:rPr>
                <w:rFonts w:cs="Tahoma"/>
                <w:sz w:val="20"/>
                <w:szCs w:val="20"/>
              </w:rPr>
              <w:t>Acides haloacétiques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6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7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8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28B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Acide chloroacétique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9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40" w14:textId="77777777" w:rsidTr="001C1CB4">
        <w:trPr>
          <w:trHeight w:val="60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B" w14:textId="77777777"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29A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Epichlorhydrine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C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3D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3E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29B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Epichlorhydrine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3F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46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1" w14:textId="77777777"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52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AOX sur eaux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2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3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44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52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AOX sur eaux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5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4C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7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54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Toxines de cyanobactéries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8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9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4A" w14:textId="77777777" w:rsidR="00F71AF3" w:rsidRPr="00C805AE" w:rsidRDefault="00F71AF3" w:rsidP="00F71AF3">
            <w:pPr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55A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Glyphosate, AMPA et Aminotriazole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B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52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D" w14:textId="77777777"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55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Glyphosate, AMPA et </w:t>
            </w:r>
            <w:r w:rsidRPr="00C805AE">
              <w:rPr>
                <w:rFonts w:cs="Tahoma"/>
                <w:sz w:val="20"/>
                <w:szCs w:val="20"/>
              </w:rPr>
              <w:t>autres herbicides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4E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1D5514F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4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0" w14:textId="77777777" w:rsidR="00F71AF3" w:rsidRPr="0048284D" w:rsidRDefault="00F71AF3" w:rsidP="00F71AF3">
            <w:pPr>
              <w:spacing w:before="60" w:after="60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59A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Composés perfluorés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1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58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3" w14:textId="77777777"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57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Substances médicamenteuses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4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55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6" w14:textId="7F3FAB1C" w:rsidR="00F71AF3" w:rsidRPr="00C805AE" w:rsidRDefault="00F71AF3" w:rsidP="00F71AF3">
            <w:pPr>
              <w:spacing w:before="60" w:after="60"/>
              <w:rPr>
                <w:rFonts w:cs="Tahoma"/>
                <w:bCs/>
                <w:sz w:val="20"/>
                <w:szCs w:val="20"/>
              </w:rPr>
            </w:pPr>
            <w:r w:rsidRPr="00487481">
              <w:rPr>
                <w:rFonts w:cs="Tahoma"/>
                <w:b/>
                <w:color w:val="C0504D" w:themeColor="accent2"/>
                <w:sz w:val="20"/>
                <w:szCs w:val="20"/>
              </w:rPr>
              <w:t>59B</w:t>
            </w:r>
            <w:r>
              <w:rPr>
                <w:rFonts w:cs="Tahoma"/>
                <w:color w:val="262626" w:themeColor="text1" w:themeTint="D9"/>
                <w:sz w:val="20"/>
                <w:szCs w:val="20"/>
              </w:rPr>
              <w:t xml:space="preserve"> </w:t>
            </w:r>
            <w:r w:rsidRPr="009E1841">
              <w:rPr>
                <w:rFonts w:cs="Tahoma"/>
                <w:color w:val="262626" w:themeColor="text1" w:themeTint="D9"/>
                <w:sz w:val="20"/>
                <w:szCs w:val="20"/>
              </w:rPr>
              <w:t>AOF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57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5E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9" w14:textId="77777777"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58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Bisphénol </w:t>
            </w:r>
            <w:r w:rsidRPr="00C805AE">
              <w:rPr>
                <w:rFonts w:cs="Tahoma"/>
                <w:sz w:val="20"/>
                <w:szCs w:val="20"/>
              </w:rPr>
              <w:t>A et 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A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5B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5C" w14:textId="77777777" w:rsidR="00F71AF3" w:rsidRPr="00C805AE" w:rsidRDefault="00F71AF3" w:rsidP="00F71AF3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Tahoma"/>
                <w:noProof/>
                <w:sz w:val="20"/>
                <w:szCs w:val="32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71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HAP et PCB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5D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64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5F" w14:textId="77777777"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59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Composés perfluorés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0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61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62" w14:textId="77777777" w:rsidR="00F71AF3" w:rsidRPr="00C805AE" w:rsidRDefault="00F71AF3" w:rsidP="00F71AF3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Tahoma"/>
                <w:noProof/>
                <w:sz w:val="20"/>
                <w:szCs w:val="32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72A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Pesticides et résidus de dégradation - liste 1 -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3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6A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5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64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HAP et PCB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6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61D55167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D55168" w14:textId="77777777" w:rsidR="00F71AF3" w:rsidRPr="004B1286" w:rsidRDefault="00F71AF3" w:rsidP="00F71AF3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Tahoma"/>
                <w:b/>
                <w:bCs/>
                <w:noProof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72B</w:t>
            </w:r>
            <w:r w:rsidRPr="00C805AE">
              <w:rPr>
                <w:rFonts w:cs="Tahoma"/>
                <w:bCs/>
                <w:sz w:val="20"/>
                <w:szCs w:val="20"/>
              </w:rPr>
              <w:t xml:space="preserve"> Pesticides et résidus de dégradation - liste 2 -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9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70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B" w14:textId="77777777" w:rsidR="00F71AF3" w:rsidRPr="00C805AE" w:rsidRDefault="00F71AF3" w:rsidP="00F71AF3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65A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1 -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6C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D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E" w14:textId="77777777" w:rsidR="00F71AF3" w:rsidRPr="00C805AE" w:rsidRDefault="00F71AF3" w:rsidP="00F71AF3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487481">
              <w:rPr>
                <w:rFonts w:cs="Tahoma"/>
                <w:b/>
                <w:bCs/>
                <w:noProof/>
                <w:color w:val="C0504D" w:themeColor="accent2"/>
                <w:sz w:val="20"/>
                <w:szCs w:val="20"/>
              </w:rPr>
              <w:t>73</w:t>
            </w:r>
            <w:r w:rsidRPr="00C805AE">
              <w:rPr>
                <w:rFonts w:cs="Tahoma"/>
                <w:b/>
                <w:bCs/>
                <w:noProof/>
                <w:color w:val="F79646" w:themeColor="accent6"/>
                <w:sz w:val="20"/>
                <w:szCs w:val="20"/>
              </w:rPr>
              <w:t xml:space="preserve"> </w:t>
            </w:r>
            <w:r w:rsidRPr="00C805AE">
              <w:rPr>
                <w:rFonts w:ascii="Calibri" w:hAnsi="Calibri" w:cs="Tahoma"/>
                <w:noProof/>
                <w:sz w:val="20"/>
                <w:szCs w:val="32"/>
              </w:rPr>
              <w:t>Ethoxylates d'alkylphénols sur eaux résiduaires</w:t>
            </w: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1D5516F" w14:textId="77777777" w:rsidR="00F71AF3" w:rsidRDefault="00F71AF3" w:rsidP="001C1CB4">
            <w:pPr>
              <w:jc w:val="center"/>
            </w:pP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DE147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F71AF3" w:rsidRPr="00C805AE" w14:paraId="61D55176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1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65B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2 -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2" w14:textId="44A702BC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1D55173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4" w14:textId="77777777" w:rsidR="00F71AF3" w:rsidRPr="00E54E5F" w:rsidRDefault="00F71AF3" w:rsidP="00F71AF3">
            <w:pPr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5" w14:textId="77777777" w:rsidR="00F71AF3" w:rsidRPr="00E54E5F" w:rsidRDefault="00F71AF3" w:rsidP="00F71AF3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F71AF3" w:rsidRPr="00C805AE" w14:paraId="61D5517C" w14:textId="77777777" w:rsidTr="001C1CB4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7" w14:textId="77777777" w:rsidR="00F71AF3" w:rsidRPr="00C805AE" w:rsidRDefault="00F71AF3" w:rsidP="00F71AF3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65C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3 -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5178" w14:textId="77777777" w:rsidR="00F71AF3" w:rsidRDefault="00F71AF3" w:rsidP="001C1CB4">
            <w:pPr>
              <w:jc w:val="center"/>
            </w:pP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084F6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1D55179" w14:textId="77777777" w:rsidR="00F71AF3" w:rsidRPr="00C805AE" w:rsidRDefault="00F71AF3" w:rsidP="00F71AF3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A" w14:textId="77777777" w:rsidR="00F71AF3" w:rsidRPr="00E54E5F" w:rsidRDefault="00F71AF3" w:rsidP="00F71AF3">
            <w:pPr>
              <w:rPr>
                <w:rFonts w:cs="Tahoma"/>
                <w:bCs/>
                <w:noProof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5517B" w14:textId="77777777" w:rsidR="00F71AF3" w:rsidRPr="00E54E5F" w:rsidRDefault="00F71AF3" w:rsidP="00F71AF3">
            <w:pPr>
              <w:jc w:val="right"/>
              <w:rPr>
                <w:bCs/>
                <w:sz w:val="16"/>
                <w:szCs w:val="16"/>
              </w:rPr>
            </w:pPr>
          </w:p>
        </w:tc>
      </w:tr>
    </w:tbl>
    <w:p w14:paraId="42230436" w14:textId="77777777" w:rsidR="00601D4E" w:rsidRPr="00601D4E" w:rsidRDefault="00601D4E" w:rsidP="00601D4E">
      <w:pPr>
        <w:rPr>
          <w:sz w:val="16"/>
          <w:szCs w:val="16"/>
        </w:rPr>
      </w:pP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4762"/>
        <w:gridCol w:w="532"/>
        <w:gridCol w:w="423"/>
        <w:gridCol w:w="4525"/>
        <w:gridCol w:w="532"/>
      </w:tblGrid>
      <w:tr w:rsidR="00601D4E" w:rsidRPr="00C805AE" w14:paraId="3D7EED5B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486C414B" w14:textId="77777777" w:rsidR="00601D4E" w:rsidRPr="00C805AE" w:rsidRDefault="00601D4E" w:rsidP="004E1A77">
            <w:pPr>
              <w:jc w:val="center"/>
              <w:rPr>
                <w:b/>
                <w:bCs/>
                <w:color w:val="000000"/>
              </w:rPr>
            </w:pPr>
            <w:r w:rsidRPr="00C805AE">
              <w:rPr>
                <w:rFonts w:cs="Tahoma"/>
                <w:b/>
                <w:bCs/>
                <w:color w:val="C0504D"/>
              </w:rPr>
              <w:lastRenderedPageBreak/>
              <w:t xml:space="preserve">Polluants organiques 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7C11AE89" w14:textId="77777777" w:rsidR="00601D4E" w:rsidRPr="00F657CE" w:rsidRDefault="00601D4E" w:rsidP="004E1A77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4D61CB3C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DD9C3" w:themeFill="background2" w:themeFillShade="E6"/>
            <w:vAlign w:val="center"/>
          </w:tcPr>
          <w:p w14:paraId="3BBE943D" w14:textId="77777777" w:rsidR="00601D4E" w:rsidRPr="00C805AE" w:rsidRDefault="00601D4E" w:rsidP="004E1A77">
            <w:pPr>
              <w:pStyle w:val="En-tte"/>
              <w:tabs>
                <w:tab w:val="left" w:pos="708"/>
              </w:tabs>
              <w:jc w:val="center"/>
              <w:rPr>
                <w:rFonts w:cstheme="minorHAnsi"/>
                <w:b/>
                <w:color w:val="FFFFFF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</w:t>
            </w:r>
            <w:r w:rsidRPr="00C805AE">
              <w:rPr>
                <w:rFonts w:cstheme="minorHAnsi"/>
                <w:b/>
                <w:bCs/>
                <w:color w:val="FFFFFF" w:themeColor="background1"/>
              </w:rPr>
              <w:t>atrices solides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DD9C3" w:themeFill="background2" w:themeFillShade="E6"/>
            <w:vAlign w:val="center"/>
          </w:tcPr>
          <w:p w14:paraId="1949C107" w14:textId="77777777" w:rsidR="00601D4E" w:rsidRPr="00C805AE" w:rsidRDefault="00601D4E" w:rsidP="004E1A77">
            <w:pPr>
              <w:pStyle w:val="En-tte"/>
              <w:tabs>
                <w:tab w:val="left" w:pos="708"/>
              </w:tabs>
              <w:jc w:val="right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601D4E" w14:paraId="600F4F67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49647E4C" w14:textId="77777777" w:rsidR="00601D4E" w:rsidRPr="0080703E" w:rsidRDefault="00601D4E" w:rsidP="004E1A77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douces</w:t>
            </w:r>
            <w: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 xml:space="preserve"> (suite)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F4DF2F7" w14:textId="77777777" w:rsidR="00601D4E" w:rsidRPr="00F657CE" w:rsidRDefault="00601D4E" w:rsidP="004E1A7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5C6EC0E6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EB2939" w14:textId="77777777" w:rsidR="00601D4E" w:rsidRPr="00C805AE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 xml:space="preserve">9 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>Chimie de base et métaux sur sédiments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9383D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62134086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61B0D" w14:textId="77777777" w:rsidR="00601D4E" w:rsidRPr="00C805AE" w:rsidRDefault="00601D4E" w:rsidP="004E1A77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65D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4 -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28AC7F" w14:textId="77777777" w:rsidR="00601D4E" w:rsidRDefault="00601D4E" w:rsidP="004E1A77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6E57C1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297C3A" w14:textId="77777777" w:rsidR="00601D4E" w:rsidRPr="00C805AE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10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sédiments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8F9351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72D90935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9F3411" w14:textId="77777777" w:rsidR="00601D4E" w:rsidRPr="00C805AE" w:rsidRDefault="00601D4E" w:rsidP="004E1A77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65E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Parabens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D2C6B" w14:textId="77777777" w:rsidR="00601D4E" w:rsidRDefault="00601D4E" w:rsidP="004E1A77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15BDE036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4F3B34" w14:textId="77777777" w:rsidR="00601D4E" w:rsidRPr="00C805AE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40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boues valorisables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9F0D95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7C2EF46B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432EAB" w14:textId="77777777" w:rsidR="00601D4E" w:rsidRPr="00C805AE" w:rsidRDefault="00601D4E" w:rsidP="004E1A77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65F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5 -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6205B4" w14:textId="77777777" w:rsidR="00601D4E" w:rsidRDefault="00601D4E" w:rsidP="004E1A77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A818AFA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D88B1" w14:textId="77777777" w:rsidR="00601D4E" w:rsidRPr="00C805AE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41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boues valorisables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31A90C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3C2DE3CA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639C84" w14:textId="77777777" w:rsidR="00601D4E" w:rsidRPr="00C805AE" w:rsidRDefault="00601D4E" w:rsidP="004E1A77">
            <w:pPr>
              <w:rPr>
                <w:rFonts w:cs="Tahoma"/>
                <w:b/>
                <w:bCs/>
                <w:color w:val="C0504D"/>
                <w:sz w:val="20"/>
                <w:szCs w:val="20"/>
                <w:highlight w:val="yellow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65G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résidus de dégradation - Liste 6 -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8404D" w14:textId="77777777" w:rsidR="00601D4E" w:rsidRDefault="00601D4E" w:rsidP="004E1A77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47CDB3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B0C18" w14:textId="77777777" w:rsidR="00601D4E" w:rsidRPr="00C805AE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43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sites et sols pollués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FBB3CE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:rsidRPr="002A2632" w14:paraId="2E661D3D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88A342" w14:textId="77777777" w:rsidR="00601D4E" w:rsidRPr="00C805AE" w:rsidRDefault="00601D4E" w:rsidP="004E1A77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65H</w:t>
            </w: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Pesticides et </w:t>
            </w:r>
            <w:r>
              <w:rPr>
                <w:rFonts w:cs="Tahoma"/>
                <w:color w:val="000000"/>
                <w:sz w:val="20"/>
                <w:szCs w:val="20"/>
              </w:rPr>
              <w:t>résidus de dégradation - Liste 7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 xml:space="preserve"> - sur </w:t>
            </w:r>
            <w:r w:rsidRPr="00C805AE">
              <w:rPr>
                <w:rFonts w:cs="Tahoma"/>
                <w:sz w:val="20"/>
                <w:szCs w:val="20"/>
              </w:rPr>
              <w:t>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EC03E0" w14:textId="77777777" w:rsidR="00601D4E" w:rsidRPr="007577D2" w:rsidRDefault="00601D4E" w:rsidP="004E1A7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7C5D8D9A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E35FF" w14:textId="77777777" w:rsidR="00601D4E" w:rsidRPr="00C805AE" w:rsidRDefault="00601D4E" w:rsidP="004E1A77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C805AE">
              <w:rPr>
                <w:rFonts w:cstheme="minorHAnsi"/>
                <w:b/>
                <w:color w:val="948A54" w:themeColor="background2" w:themeShade="80"/>
                <w:sz w:val="20"/>
                <w:szCs w:val="20"/>
              </w:rPr>
              <w:t>44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Micropolluants organiques sur sites et sols pollués</w:t>
            </w:r>
          </w:p>
        </w:tc>
        <w:tc>
          <w:tcPr>
            <w:tcW w:w="53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A4497" w14:textId="77777777" w:rsidR="00601D4E" w:rsidRPr="002A2632" w:rsidRDefault="00601D4E" w:rsidP="004E1A7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4E5553B7" w14:textId="77777777" w:rsidTr="004E1A77"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C7279" w14:textId="77777777" w:rsidR="00601D4E" w:rsidRPr="00C805AE" w:rsidRDefault="00601D4E" w:rsidP="004E1A77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67 </w:t>
            </w:r>
            <w:r w:rsidRPr="00C805AE">
              <w:rPr>
                <w:rFonts w:cs="Tahoma"/>
                <w:bCs/>
                <w:sz w:val="20"/>
                <w:szCs w:val="20"/>
              </w:rPr>
              <w:t>Acrylamide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40401C" w14:textId="77777777" w:rsidR="00601D4E" w:rsidRDefault="00601D4E" w:rsidP="004E1A77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E835D4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66070A" w14:textId="77777777" w:rsidR="00601D4E" w:rsidRPr="00C805AE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90297" w14:textId="77777777" w:rsidR="00601D4E" w:rsidRDefault="00601D4E" w:rsidP="004E1A77">
            <w:pPr>
              <w:jc w:val="center"/>
            </w:pPr>
          </w:p>
        </w:tc>
      </w:tr>
      <w:tr w:rsidR="00601D4E" w14:paraId="50FE8D93" w14:textId="77777777" w:rsidTr="004E1A77">
        <w:trPr>
          <w:trHeight w:val="332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96CCC" w14:textId="77777777" w:rsidR="00601D4E" w:rsidRPr="00C805AE" w:rsidRDefault="00601D4E" w:rsidP="004E1A77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69 </w:t>
            </w:r>
            <w:r w:rsidRPr="00C805AE">
              <w:rPr>
                <w:rFonts w:ascii="Calibri" w:hAnsi="Calibri"/>
                <w:sz w:val="20"/>
                <w:szCs w:val="20"/>
              </w:rPr>
              <w:t>Métabolites de chloroacétamides sur eaux douces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4F955D" w14:textId="77777777" w:rsidR="00601D4E" w:rsidRDefault="00601D4E" w:rsidP="004E1A77">
            <w:pPr>
              <w:jc w:val="center"/>
            </w:pP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7577D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220707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43CC9" w14:textId="77777777" w:rsidR="00601D4E" w:rsidRPr="00526DB8" w:rsidRDefault="00601D4E" w:rsidP="004E1A77">
            <w:pPr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526DB8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46</w:t>
            </w:r>
            <w:r w:rsidRPr="00526DB8">
              <w:rPr>
                <w:rFonts w:cstheme="minorHAnsi"/>
                <w:bCs/>
                <w:color w:val="948B54"/>
                <w:sz w:val="20"/>
                <w:szCs w:val="20"/>
              </w:rPr>
              <w:t xml:space="preserve"> </w:t>
            </w:r>
            <w:r w:rsidRPr="00526DB8">
              <w:rPr>
                <w:rFonts w:cstheme="minorHAnsi"/>
                <w:bCs/>
                <w:sz w:val="20"/>
                <w:szCs w:val="20"/>
              </w:rPr>
              <w:t>COV sur matrices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CA910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04477CDB" w14:textId="77777777" w:rsidTr="004E1A77">
        <w:trPr>
          <w:trHeight w:val="386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508A142C" w14:textId="40ED4578" w:rsidR="00601D4E" w:rsidRPr="00C805AE" w:rsidRDefault="00D52486" w:rsidP="004E1A77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6544CC">
              <w:rPr>
                <w:rFonts w:cs="Tahoma"/>
                <w:b/>
                <w:bCs/>
                <w:color w:val="C0504D"/>
                <w:sz w:val="20"/>
                <w:szCs w:val="20"/>
              </w:rPr>
              <w:t xml:space="preserve">Eaux </w:t>
            </w:r>
            <w:r>
              <w:rPr>
                <w:rFonts w:cs="Tahoma"/>
                <w:b/>
                <w:bCs/>
                <w:color w:val="C0504D"/>
                <w:sz w:val="20"/>
                <w:szCs w:val="20"/>
              </w:rPr>
              <w:t>minérales atypiques et non atypiques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5C34B8AB" w14:textId="77777777" w:rsidR="00601D4E" w:rsidRPr="00137154" w:rsidRDefault="00601D4E" w:rsidP="004E1A77">
            <w:pPr>
              <w:jc w:val="center"/>
              <w:rPr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6D9D6C68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4CE63" w14:textId="77777777" w:rsidR="00601D4E" w:rsidRPr="00526DB8" w:rsidRDefault="00601D4E" w:rsidP="004E1A77">
            <w:pPr>
              <w:jc w:val="both"/>
              <w:rPr>
                <w:rFonts w:cs="Tahoma"/>
                <w:color w:val="262626" w:themeColor="text1" w:themeTint="D9"/>
                <w:sz w:val="20"/>
                <w:szCs w:val="20"/>
              </w:rPr>
            </w:pPr>
            <w:r w:rsidRPr="00526DB8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47</w:t>
            </w:r>
            <w:r w:rsidRPr="00526DB8">
              <w:rPr>
                <w:rFonts w:cstheme="minorHAnsi"/>
                <w:bCs/>
                <w:color w:val="948B54"/>
                <w:sz w:val="20"/>
                <w:szCs w:val="20"/>
              </w:rPr>
              <w:t xml:space="preserve"> </w:t>
            </w:r>
            <w:r w:rsidRPr="00526DB8">
              <w:rPr>
                <w:rFonts w:cs="Tahoma"/>
                <w:color w:val="262626" w:themeColor="text1" w:themeTint="D9"/>
                <w:sz w:val="20"/>
                <w:szCs w:val="20"/>
              </w:rPr>
              <w:t>Granulométrie sur matrices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E8881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1DD00A8A" w14:textId="77777777" w:rsidTr="004E1A77">
        <w:trPr>
          <w:trHeight w:val="386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8D95AE" w14:textId="52C7AB22" w:rsidR="00601D4E" w:rsidRPr="00C805AE" w:rsidRDefault="00D52486" w:rsidP="004E1A77">
            <w:pPr>
              <w:rPr>
                <w:rFonts w:cs="Tahoma"/>
                <w:b/>
                <w:bCs/>
                <w:sz w:val="20"/>
                <w:szCs w:val="20"/>
              </w:rPr>
            </w:pPr>
            <w:r w:rsidRPr="0080703E"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  <w:t>92</w:t>
            </w:r>
            <w:r w:rsidRPr="0080703E">
              <w:rPr>
                <w:rFonts w:cstheme="minorHAnsi"/>
                <w:bCs/>
                <w:color w:val="C0504D" w:themeColor="accent2"/>
                <w:sz w:val="20"/>
                <w:szCs w:val="20"/>
              </w:rPr>
              <w:t xml:space="preserve"> </w:t>
            </w:r>
            <w:r w:rsidRPr="00C805AE">
              <w:rPr>
                <w:rFonts w:cstheme="minorHAnsi"/>
                <w:bCs/>
                <w:sz w:val="20"/>
                <w:szCs w:val="20"/>
              </w:rPr>
              <w:t>BTEX et COV sur eaux minérales naturelles atypiques et non atypiques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B40FEC" w14:textId="77777777" w:rsidR="00601D4E" w:rsidRPr="00F657CE" w:rsidRDefault="00601D4E" w:rsidP="004E1A7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0DD3B72A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6855A" w14:textId="77777777" w:rsidR="00601D4E" w:rsidRPr="00C805AE" w:rsidRDefault="00601D4E" w:rsidP="004E1A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Chimie de base et métaux sur déchets (lixiviation)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67EEC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218F1653" w14:textId="77777777" w:rsidTr="004E1A77">
        <w:trPr>
          <w:trHeight w:val="501"/>
        </w:trPr>
        <w:tc>
          <w:tcPr>
            <w:tcW w:w="47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DBDB" w:themeFill="accent2" w:themeFillTint="33"/>
            <w:vAlign w:val="center"/>
          </w:tcPr>
          <w:p w14:paraId="51310BB3" w14:textId="37332A5F" w:rsidR="00601D4E" w:rsidRPr="0080703E" w:rsidRDefault="00D52486" w:rsidP="004E1A77">
            <w:pPr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</w:pPr>
            <w:r w:rsidRPr="0080703E">
              <w:rPr>
                <w:rFonts w:cs="Tahoma"/>
                <w:b/>
                <w:bCs/>
                <w:color w:val="C0504D" w:themeColor="accent2"/>
                <w:sz w:val="20"/>
                <w:szCs w:val="20"/>
              </w:rPr>
              <w:t>Eaux de piscines</w:t>
            </w:r>
          </w:p>
        </w:tc>
        <w:tc>
          <w:tcPr>
            <w:tcW w:w="5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619ABB60" w14:textId="77777777" w:rsidR="00601D4E" w:rsidRPr="00DF7F36" w:rsidRDefault="00601D4E" w:rsidP="004E1A77">
            <w:pPr>
              <w:jc w:val="center"/>
              <w:rPr>
                <w:color w:val="C0504D" w:themeColor="accent2"/>
                <w:sz w:val="16"/>
                <w:szCs w:val="16"/>
                <w:highlight w:val="yellow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133A8E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A038B" w14:textId="77777777" w:rsidR="00601D4E" w:rsidRPr="00C805AE" w:rsidRDefault="00601D4E" w:rsidP="004E1A77">
            <w:pPr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C805AE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51A</w:t>
            </w:r>
            <w:r w:rsidRPr="00C805AE">
              <w:rPr>
                <w:rFonts w:cstheme="minorHAnsi"/>
                <w:color w:val="000000"/>
                <w:sz w:val="20"/>
                <w:szCs w:val="20"/>
              </w:rPr>
              <w:t xml:space="preserve"> Cyanures et indice phénol sur déchets (lixiviation)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6E0E8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14:paraId="268C7B2A" w14:textId="77777777" w:rsidTr="004E1A77">
        <w:trPr>
          <w:trHeight w:val="190"/>
        </w:trPr>
        <w:tc>
          <w:tcPr>
            <w:tcW w:w="476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8332A" w14:textId="50BF37AC" w:rsidR="00601D4E" w:rsidRPr="00C805AE" w:rsidRDefault="00D52486" w:rsidP="004E1A77">
            <w:pPr>
              <w:rPr>
                <w:rFonts w:cs="Tahoma"/>
                <w:b/>
                <w:bCs/>
                <w:color w:val="C0504D"/>
                <w:sz w:val="20"/>
                <w:szCs w:val="20"/>
              </w:rPr>
            </w:pPr>
            <w:r w:rsidRPr="00C805AE">
              <w:rPr>
                <w:rFonts w:cs="Tahoma"/>
                <w:b/>
                <w:bCs/>
                <w:color w:val="C0504D"/>
                <w:sz w:val="20"/>
                <w:szCs w:val="20"/>
              </w:rPr>
              <w:t>66</w:t>
            </w:r>
            <w:r w:rsidRPr="00C805AE">
              <w:rPr>
                <w:rFonts w:cs="Tahoma"/>
                <w:color w:val="C0504D"/>
                <w:sz w:val="20"/>
                <w:szCs w:val="20"/>
              </w:rPr>
              <w:t xml:space="preserve"> </w:t>
            </w:r>
            <w:r w:rsidRPr="00C805AE">
              <w:rPr>
                <w:rFonts w:cs="Tahoma"/>
                <w:color w:val="000000"/>
                <w:sz w:val="20"/>
                <w:szCs w:val="20"/>
              </w:rPr>
              <w:t>THM sur eaux de piscines</w:t>
            </w:r>
          </w:p>
        </w:tc>
        <w:tc>
          <w:tcPr>
            <w:tcW w:w="53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AF90E7" w14:textId="77777777" w:rsidR="00601D4E" w:rsidRPr="00DF7F36" w:rsidRDefault="00601D4E" w:rsidP="004E1A7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5569BB3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9FFB32" w14:textId="77777777" w:rsidR="00601D4E" w:rsidRPr="0067335E" w:rsidRDefault="00601D4E" w:rsidP="004E1A7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031B">
              <w:rPr>
                <w:rFonts w:cstheme="minorHAnsi"/>
                <w:b/>
                <w:bCs/>
                <w:color w:val="948B54"/>
                <w:sz w:val="20"/>
                <w:szCs w:val="20"/>
              </w:rPr>
              <w:t>51</w:t>
            </w:r>
            <w:r>
              <w:rPr>
                <w:rFonts w:cstheme="minorHAnsi"/>
                <w:b/>
                <w:bCs/>
                <w:color w:val="948B54"/>
                <w:sz w:val="20"/>
                <w:szCs w:val="20"/>
              </w:rPr>
              <w:t>C</w:t>
            </w:r>
            <w:r w:rsidRPr="007F03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7335E">
              <w:rPr>
                <w:rFonts w:cstheme="minorHAnsi"/>
                <w:color w:val="000000"/>
                <w:sz w:val="20"/>
                <w:szCs w:val="20"/>
              </w:rPr>
              <w:t>HAP sur déchets bitumineux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4667C" w14:textId="77777777" w:rsidR="00601D4E" w:rsidRDefault="00601D4E" w:rsidP="004E1A77">
            <w:pPr>
              <w:jc w:val="center"/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601D4E" w:rsidRPr="007F031B" w14:paraId="52AE0744" w14:textId="77777777" w:rsidTr="004E1A77">
        <w:trPr>
          <w:trHeight w:val="190"/>
        </w:trPr>
        <w:tc>
          <w:tcPr>
            <w:tcW w:w="476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DC51C" w14:textId="77777777" w:rsidR="00601D4E" w:rsidRPr="0080703E" w:rsidRDefault="00601D4E" w:rsidP="004E1A77">
            <w:pPr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5FAE9F" w14:textId="77777777" w:rsidR="00601D4E" w:rsidRDefault="00601D4E" w:rsidP="004E1A7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3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BACF86" w14:textId="77777777" w:rsidR="00601D4E" w:rsidRPr="00C805AE" w:rsidRDefault="00601D4E" w:rsidP="004E1A77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5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B7FF46" w14:textId="77777777" w:rsidR="00601D4E" w:rsidRPr="0067335E" w:rsidRDefault="00601D4E" w:rsidP="004E1A7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948B54"/>
                <w:sz w:val="20"/>
                <w:szCs w:val="20"/>
              </w:rPr>
              <w:t>120</w:t>
            </w:r>
            <w:r w:rsidRPr="007F03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7335E">
              <w:rPr>
                <w:rFonts w:ascii="Calibri" w:hAnsi="Calibri" w:cs="Calibri"/>
                <w:color w:val="000000"/>
                <w:sz w:val="20"/>
              </w:rPr>
              <w:t>Produits combustibles solides</w:t>
            </w:r>
          </w:p>
        </w:tc>
        <w:tc>
          <w:tcPr>
            <w:tcW w:w="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91818" w14:textId="77777777" w:rsidR="00601D4E" w:rsidRPr="007F031B" w:rsidRDefault="00601D4E" w:rsidP="004E1A77">
            <w:pPr>
              <w:jc w:val="center"/>
              <w:rPr>
                <w:rFonts w:cstheme="minorHAnsi"/>
                <w:b/>
                <w:bCs/>
                <w:color w:val="948B54"/>
                <w:sz w:val="20"/>
                <w:szCs w:val="20"/>
              </w:rPr>
            </w:pP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instrText xml:space="preserve"> FORMCHECKBOX </w:instrText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r>
            <w:r w:rsidR="00F82C1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Pr="002A263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9F83AE7" w14:textId="77777777" w:rsidR="00601D4E" w:rsidRPr="003B134B" w:rsidRDefault="00601D4E" w:rsidP="00985A0B">
      <w:pPr>
        <w:rPr>
          <w:rFonts w:ascii="Calibri" w:eastAsia="Times New Roman" w:hAnsi="Calibri" w:cs="Times New Roman"/>
          <w:b/>
          <w:smallCaps/>
          <w:sz w:val="20"/>
          <w:szCs w:val="20"/>
          <w:lang w:eastAsia="fr-FR"/>
        </w:rPr>
      </w:pPr>
    </w:p>
    <w:p w14:paraId="61D551C6" w14:textId="77777777" w:rsidR="001B7779" w:rsidRPr="003B134B" w:rsidRDefault="001B7779" w:rsidP="00985A0B">
      <w:pPr>
        <w:rPr>
          <w:rFonts w:ascii="Calibri" w:eastAsia="Times New Roman" w:hAnsi="Calibri" w:cs="Times New Roman"/>
          <w:b/>
          <w:smallCaps/>
          <w:sz w:val="20"/>
          <w:szCs w:val="20"/>
          <w:lang w:eastAsia="fr-FR"/>
        </w:rPr>
      </w:pPr>
    </w:p>
    <w:p w14:paraId="61D551C7" w14:textId="77777777" w:rsidR="000A162D" w:rsidRPr="007E6302" w:rsidRDefault="00B509DD" w:rsidP="00AE705A">
      <w:pPr>
        <w:shd w:val="clear" w:color="auto" w:fill="31849B" w:themeFill="accent5" w:themeFillShade="BF"/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</w:pPr>
      <w:r w:rsidRPr="007E6302">
        <w:rPr>
          <w:rFonts w:ascii="Calibri" w:eastAsia="Times New Roman" w:hAnsi="Calibri" w:cs="Times New Roman"/>
          <w:b/>
          <w:smallCaps/>
          <w:color w:val="FFFFFF" w:themeColor="background1"/>
          <w:sz w:val="28"/>
          <w:szCs w:val="28"/>
          <w:lang w:eastAsia="fr-FR"/>
        </w:rPr>
        <w:t>Validation</w:t>
      </w:r>
    </w:p>
    <w:p w14:paraId="61D551C8" w14:textId="77777777" w:rsidR="000A162D" w:rsidRPr="00B509DD" w:rsidRDefault="000A162D" w:rsidP="000A162D">
      <w:pPr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p w14:paraId="61D551C9" w14:textId="77777777" w:rsidR="000A162D" w:rsidRDefault="000A162D" w:rsidP="000A162D">
      <w:pPr>
        <w:rPr>
          <w:rFonts w:ascii="Calibri" w:eastAsia="Times New Roman" w:hAnsi="Calibri" w:cs="Times New Roman"/>
          <w:color w:val="000000"/>
          <w:lang w:eastAsia="fr-FR"/>
        </w:rPr>
      </w:pPr>
      <w:r w:rsidRPr="009376F8">
        <w:rPr>
          <w:rFonts w:ascii="Calibri" w:eastAsia="Times New Roman" w:hAnsi="Calibri" w:cs="Times New Roman"/>
          <w:color w:val="000000"/>
          <w:lang w:eastAsia="fr-FR"/>
        </w:rPr>
        <w:t>Fait</w:t>
      </w:r>
      <w:r w:rsidR="00C6757B">
        <w:rPr>
          <w:rFonts w:ascii="Calibri" w:eastAsia="Times New Roman" w:hAnsi="Calibri" w:cs="Times New Roman"/>
          <w:color w:val="000000"/>
          <w:lang w:eastAsia="fr-FR"/>
        </w:rPr>
        <w:t xml:space="preserve"> le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8" w:name="Texte6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8"/>
      <w:r w:rsidR="001F74C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9376F8">
        <w:rPr>
          <w:rFonts w:ascii="Calibri" w:eastAsia="Times New Roman" w:hAnsi="Calibri" w:cs="Times New Roman"/>
          <w:color w:val="000000"/>
          <w:lang w:eastAsia="fr-FR"/>
        </w:rPr>
        <w:t>à</w:t>
      </w:r>
      <w:r w:rsidR="00DD23D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9" w:name="Texte7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39"/>
    </w:p>
    <w:p w14:paraId="61D551CA" w14:textId="77777777" w:rsidR="000A162D" w:rsidRDefault="000A162D" w:rsidP="000A162D">
      <w:pPr>
        <w:rPr>
          <w:rFonts w:ascii="Calibri" w:eastAsia="Times New Roman" w:hAnsi="Calibri" w:cs="Times New Roman"/>
          <w:color w:val="000000"/>
          <w:lang w:eastAsia="fr-FR"/>
        </w:rPr>
      </w:pPr>
      <w:r w:rsidRPr="009376F8">
        <w:rPr>
          <w:rFonts w:ascii="Calibri" w:eastAsia="Times New Roman" w:hAnsi="Calibri" w:cs="Times New Roman"/>
          <w:color w:val="000000"/>
          <w:lang w:eastAsia="fr-FR"/>
        </w:rPr>
        <w:t>Par</w:t>
      </w:r>
      <w:r w:rsidR="008F5B4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0" w:name="Texte8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40"/>
      <w:r w:rsidR="001B7779">
        <w:rPr>
          <w:rFonts w:ascii="Calibri" w:eastAsia="Times New Roman" w:hAnsi="Calibri" w:cs="Times New Roman"/>
          <w:color w:val="000000"/>
          <w:lang w:eastAsia="fr-FR"/>
        </w:rPr>
        <w:t xml:space="preserve"> e</w:t>
      </w:r>
      <w:r w:rsidRPr="009376F8">
        <w:rPr>
          <w:rFonts w:ascii="Calibri" w:eastAsia="Times New Roman" w:hAnsi="Calibri" w:cs="Times New Roman"/>
          <w:color w:val="000000"/>
          <w:lang w:eastAsia="fr-FR"/>
        </w:rPr>
        <w:t>n qualité de</w:t>
      </w:r>
      <w:r w:rsidR="008F5B43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1" w:name="Texte9"/>
      <w:r w:rsidR="00E51CC2">
        <w:rPr>
          <w:rFonts w:ascii="Calibri" w:eastAsia="Times New Roman" w:hAnsi="Calibri" w:cs="Times New Roman"/>
          <w:color w:val="000000"/>
          <w:lang w:eastAsia="fr-FR"/>
        </w:rPr>
        <w:instrText xml:space="preserve"> FORMTEXT </w:instrText>
      </w:r>
      <w:r w:rsidR="00B5105F">
        <w:rPr>
          <w:rFonts w:ascii="Calibri" w:eastAsia="Times New Roman" w:hAnsi="Calibri" w:cs="Times New Roman"/>
          <w:color w:val="000000"/>
          <w:lang w:eastAsia="fr-FR"/>
        </w:rPr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separate"/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E51CC2">
        <w:rPr>
          <w:rFonts w:ascii="Calibri" w:eastAsia="Times New Roman" w:hAnsi="Calibri" w:cs="Times New Roman"/>
          <w:noProof/>
          <w:color w:val="000000"/>
          <w:lang w:eastAsia="fr-FR"/>
        </w:rPr>
        <w:t> </w:t>
      </w:r>
      <w:r w:rsidR="00B5105F">
        <w:rPr>
          <w:rFonts w:ascii="Calibri" w:eastAsia="Times New Roman" w:hAnsi="Calibri" w:cs="Times New Roman"/>
          <w:color w:val="000000"/>
          <w:lang w:eastAsia="fr-FR"/>
        </w:rPr>
        <w:fldChar w:fldCharType="end"/>
      </w:r>
      <w:bookmarkEnd w:id="41"/>
    </w:p>
    <w:p w14:paraId="61D551CB" w14:textId="77777777" w:rsidR="00C15415" w:rsidRPr="001B7779" w:rsidRDefault="00C15415" w:rsidP="000A162D">
      <w:pPr>
        <w:rPr>
          <w:rFonts w:ascii="Calibri" w:eastAsia="Times New Roman" w:hAnsi="Calibri" w:cs="Times New Roman"/>
          <w:color w:val="000000"/>
          <w:lang w:eastAsia="fr-FR"/>
        </w:rPr>
      </w:pPr>
    </w:p>
    <w:p w14:paraId="61D551CC" w14:textId="77777777" w:rsidR="00AE6F45" w:rsidRPr="00A40D2A" w:rsidRDefault="0020064D" w:rsidP="006E141A">
      <w:pPr>
        <w:shd w:val="clear" w:color="auto" w:fill="F2DBDB" w:themeFill="accent2" w:themeFillTint="33"/>
        <w:tabs>
          <w:tab w:val="left" w:pos="9356"/>
        </w:tabs>
        <w:ind w:left="1134" w:right="1134"/>
        <w:jc w:val="center"/>
        <w:rPr>
          <w:rFonts w:ascii="Calibri" w:eastAsia="Times New Roman" w:hAnsi="Calibri" w:cs="Times New Roman"/>
          <w:b/>
          <w:color w:val="0000FF"/>
          <w:u w:val="single"/>
          <w:lang w:eastAsia="fr-FR"/>
        </w:rPr>
      </w:pPr>
      <w:r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Merci de le retourner complété</w:t>
      </w:r>
      <w:r w:rsidR="00AE6F45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 par email à</w:t>
      </w:r>
      <w:r w:rsidR="00731C2E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 </w:t>
      </w:r>
      <w:r w:rsidR="00AE6F45" w:rsidRPr="00A40D2A">
        <w:rPr>
          <w:rFonts w:ascii="Calibri" w:eastAsia="Times New Roman" w:hAnsi="Calibri" w:cs="Times New Roman"/>
          <w:b/>
          <w:bCs/>
          <w:color w:val="000000"/>
          <w:lang w:eastAsia="fr-FR"/>
        </w:rPr>
        <w:t>:</w:t>
      </w:r>
      <w:r w:rsidR="00AE6F45" w:rsidRPr="00CD5B2F">
        <w:rPr>
          <w:rFonts w:ascii="Calibri" w:eastAsia="Times New Roman" w:hAnsi="Calibri" w:cs="Times New Roman"/>
          <w:color w:val="0000FF"/>
          <w:lang w:eastAsia="fr-FR"/>
        </w:rPr>
        <w:t xml:space="preserve"> </w:t>
      </w:r>
      <w:hyperlink r:id="rId14" w:history="1">
        <w:r w:rsidR="00AE6F45" w:rsidRPr="00A40D2A">
          <w:rPr>
            <w:rFonts w:ascii="Calibri" w:eastAsia="Times New Roman" w:hAnsi="Calibri" w:cs="Times New Roman"/>
            <w:b/>
            <w:color w:val="0000FF"/>
            <w:u w:val="single"/>
            <w:lang w:eastAsia="fr-FR"/>
          </w:rPr>
          <w:t>contact@association-aglae.fr</w:t>
        </w:r>
      </w:hyperlink>
    </w:p>
    <w:p w14:paraId="61D551CD" w14:textId="77777777" w:rsidR="00461C50" w:rsidRPr="00461C50" w:rsidRDefault="00D05C1E" w:rsidP="006E141A">
      <w:pPr>
        <w:shd w:val="clear" w:color="auto" w:fill="F2DBDB" w:themeFill="accent2" w:themeFillTint="33"/>
        <w:tabs>
          <w:tab w:val="left" w:pos="9356"/>
        </w:tabs>
        <w:ind w:left="1134" w:right="1134"/>
        <w:jc w:val="center"/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</w:pPr>
      <w:r w:rsidRPr="00461C50"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  <w:t>Nous collectons ces données dans le cadre de votre inscription à nos essais interlaboratoires.</w:t>
      </w:r>
    </w:p>
    <w:p w14:paraId="61D551CE" w14:textId="0E073A1A" w:rsidR="00D05C1E" w:rsidRPr="00461C50" w:rsidRDefault="00461C50" w:rsidP="006E141A">
      <w:pPr>
        <w:shd w:val="clear" w:color="auto" w:fill="F2DBDB" w:themeFill="accent2" w:themeFillTint="33"/>
        <w:tabs>
          <w:tab w:val="left" w:pos="9356"/>
        </w:tabs>
        <w:ind w:left="1134" w:right="1134"/>
        <w:jc w:val="center"/>
        <w:rPr>
          <w:rFonts w:ascii="Calibri" w:eastAsia="Times New Roman" w:hAnsi="Calibri" w:cs="Times New Roman"/>
          <w:bCs/>
          <w:i/>
          <w:sz w:val="20"/>
          <w:szCs w:val="20"/>
          <w:lang w:eastAsia="fr-FR"/>
        </w:rPr>
      </w:pPr>
      <w:r w:rsidRPr="00461C50">
        <w:rPr>
          <w:rFonts w:cstheme="minorHAnsi"/>
          <w:i/>
          <w:sz w:val="20"/>
          <w:szCs w:val="20"/>
        </w:rPr>
        <w:t xml:space="preserve">Pour plus d'informations sur le traitement des données personnelles, vous pouvez consulter la section données personnelles du site </w:t>
      </w:r>
      <w:hyperlink r:id="rId15" w:history="1">
        <w:r w:rsidRPr="00461C50">
          <w:rPr>
            <w:rStyle w:val="Lienhypertexte"/>
            <w:rFonts w:cs="Tahoma"/>
            <w:i/>
            <w:color w:val="auto"/>
            <w:sz w:val="20"/>
            <w:szCs w:val="20"/>
          </w:rPr>
          <w:t>www.association-aglae.fr</w:t>
        </w:r>
      </w:hyperlink>
      <w:r w:rsidRPr="00461C50">
        <w:rPr>
          <w:rStyle w:val="Lienhypertexte"/>
          <w:rFonts w:cs="Tahoma"/>
          <w:i/>
          <w:color w:val="auto"/>
          <w:sz w:val="20"/>
          <w:szCs w:val="20"/>
        </w:rPr>
        <w:t>.</w:t>
      </w:r>
    </w:p>
    <w:sectPr w:rsidR="00D05C1E" w:rsidRPr="00461C50" w:rsidSect="006E141A">
      <w:headerReference w:type="default" r:id="rId16"/>
      <w:footerReference w:type="default" r:id="rId17"/>
      <w:pgSz w:w="11906" w:h="16838" w:code="9"/>
      <w:pgMar w:top="79" w:right="680" w:bottom="680" w:left="6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51E1" w14:textId="77777777" w:rsidR="004E1A77" w:rsidRDefault="004E1A77" w:rsidP="005335ED">
      <w:r>
        <w:separator/>
      </w:r>
    </w:p>
  </w:endnote>
  <w:endnote w:type="continuationSeparator" w:id="0">
    <w:p w14:paraId="61D551E2" w14:textId="77777777" w:rsidR="004E1A77" w:rsidRDefault="004E1A77" w:rsidP="005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7" w:type="dxa"/>
      <w:tblLook w:val="04A0" w:firstRow="1" w:lastRow="0" w:firstColumn="1" w:lastColumn="0" w:noHBand="0" w:noVBand="1"/>
    </w:tblPr>
    <w:tblGrid>
      <w:gridCol w:w="7211"/>
      <w:gridCol w:w="3606"/>
    </w:tblGrid>
    <w:tr w:rsidR="004E1A77" w14:paraId="61D551F2" w14:textId="77777777" w:rsidTr="004E1A77">
      <w:trPr>
        <w:trHeight w:val="1060"/>
      </w:trPr>
      <w:tc>
        <w:tcPr>
          <w:tcW w:w="7211" w:type="dxa"/>
          <w:vAlign w:val="center"/>
        </w:tcPr>
        <w:p w14:paraId="04B1924F" w14:textId="77777777" w:rsidR="004E1A77" w:rsidRPr="0020064D" w:rsidRDefault="004E1A77" w:rsidP="005335ED">
          <w:pPr>
            <w:pStyle w:val="Pieddepage"/>
            <w:ind w:left="-735" w:firstLine="735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>Er-5-05, Formulaire d’adhésion et d’inscription</w:t>
          </w:r>
        </w:p>
        <w:p w14:paraId="61D551F0" w14:textId="77D6C800" w:rsidR="004E1A77" w:rsidRPr="005335ED" w:rsidRDefault="004E1A77" w:rsidP="006E141A">
          <w:pPr>
            <w:pStyle w:val="Pieddepage"/>
            <w:ind w:left="-735" w:firstLine="735"/>
            <w:rPr>
              <w:sz w:val="16"/>
              <w:szCs w:val="16"/>
            </w:rPr>
          </w:pPr>
          <w:r w:rsidRPr="00267EAD">
            <w:rPr>
              <w:color w:val="808080" w:themeColor="background1" w:themeShade="80"/>
              <w:sz w:val="16"/>
              <w:szCs w:val="16"/>
            </w:rPr>
            <w:t xml:space="preserve">Indice de rév. : </w:t>
          </w:r>
          <w:r w:rsidRPr="00181EEF">
            <w:rPr>
              <w:color w:val="808080" w:themeColor="background1" w:themeShade="80"/>
              <w:sz w:val="16"/>
              <w:szCs w:val="16"/>
            </w:rPr>
            <w:t>00, Date de rév.</w:t>
          </w:r>
          <w:r>
            <w:rPr>
              <w:color w:val="808080" w:themeColor="background1" w:themeShade="80"/>
              <w:sz w:val="16"/>
              <w:szCs w:val="16"/>
            </w:rPr>
            <w:t xml:space="preserve"> : 27/09/2024 - </w:t>
          </w:r>
          <w:r w:rsidRPr="00AB3E00">
            <w:rPr>
              <w:color w:val="808080" w:themeColor="background1" w:themeShade="80"/>
              <w:sz w:val="16"/>
              <w:szCs w:val="16"/>
            </w:rPr>
            <w:t>Id cpe : 20</w:t>
          </w:r>
          <w:r>
            <w:rPr>
              <w:color w:val="808080" w:themeColor="background1" w:themeShade="80"/>
              <w:sz w:val="16"/>
              <w:szCs w:val="16"/>
            </w:rPr>
            <w:t>25</w:t>
          </w:r>
        </w:p>
      </w:tc>
      <w:tc>
        <w:tcPr>
          <w:tcW w:w="3606" w:type="dxa"/>
          <w:vAlign w:val="center"/>
        </w:tcPr>
        <w:p w14:paraId="61D551F1" w14:textId="6EE24769" w:rsidR="004E1A77" w:rsidRPr="0020064D" w:rsidRDefault="004E1A77" w:rsidP="003F34BC">
          <w:pPr>
            <w:pStyle w:val="Pieddepage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0064D">
            <w:rPr>
              <w:color w:val="808080" w:themeColor="background1" w:themeShade="80"/>
              <w:sz w:val="16"/>
              <w:szCs w:val="16"/>
            </w:rPr>
            <w:t xml:space="preserve">Page 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begin"/>
          </w:r>
          <w:r w:rsidRPr="0020064D">
            <w:rPr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separate"/>
          </w:r>
          <w:r w:rsidR="00F82C11">
            <w:rPr>
              <w:noProof/>
              <w:color w:val="808080" w:themeColor="background1" w:themeShade="80"/>
              <w:sz w:val="16"/>
              <w:szCs w:val="16"/>
            </w:rPr>
            <w:t>1</w:t>
          </w:r>
          <w:r w:rsidRPr="0020064D">
            <w:rPr>
              <w:color w:val="808080" w:themeColor="background1" w:themeShade="80"/>
              <w:sz w:val="16"/>
              <w:szCs w:val="16"/>
            </w:rPr>
            <w:fldChar w:fldCharType="end"/>
          </w:r>
          <w:r>
            <w:rPr>
              <w:color w:val="808080" w:themeColor="background1" w:themeShade="80"/>
              <w:sz w:val="16"/>
              <w:szCs w:val="16"/>
            </w:rPr>
            <w:t xml:space="preserve"> / 5</w:t>
          </w:r>
        </w:p>
      </w:tc>
    </w:tr>
  </w:tbl>
  <w:p w14:paraId="61D551F3" w14:textId="77777777" w:rsidR="004E1A77" w:rsidRPr="005335ED" w:rsidRDefault="004E1A77" w:rsidP="006412B2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51DF" w14:textId="77777777" w:rsidR="004E1A77" w:rsidRDefault="004E1A77" w:rsidP="005335ED">
      <w:r>
        <w:separator/>
      </w:r>
    </w:p>
  </w:footnote>
  <w:footnote w:type="continuationSeparator" w:id="0">
    <w:p w14:paraId="61D551E0" w14:textId="77777777" w:rsidR="004E1A77" w:rsidRDefault="004E1A77" w:rsidP="005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1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1"/>
      <w:gridCol w:w="3730"/>
    </w:tblGrid>
    <w:tr w:rsidR="004E1A77" w:rsidRPr="003A2485" w14:paraId="61D551EB" w14:textId="77777777" w:rsidTr="009D2814">
      <w:trPr>
        <w:trHeight w:val="1783"/>
      </w:trPr>
      <w:tc>
        <w:tcPr>
          <w:tcW w:w="6421" w:type="dxa"/>
          <w:vAlign w:val="center"/>
        </w:tcPr>
        <w:p w14:paraId="61D551E3" w14:textId="77777777" w:rsidR="004E1A77" w:rsidRDefault="004E1A77" w:rsidP="007E6302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61D551F4" wp14:editId="61D551F5">
                <wp:simplePos x="0" y="0"/>
                <wp:positionH relativeFrom="column">
                  <wp:posOffset>-462280</wp:posOffset>
                </wp:positionH>
                <wp:positionV relativeFrom="paragraph">
                  <wp:posOffset>-1090295</wp:posOffset>
                </wp:positionV>
                <wp:extent cx="8277225" cy="2162175"/>
                <wp:effectExtent l="19050" t="0" r="9525" b="0"/>
                <wp:wrapNone/>
                <wp:docPr id="6" name="Image 6" descr="\\Server2012\data\AGLAE\COMMUN\PHOTOS istock - Bandeaux AGLAE\2-Autres bandeaux\Bandeau tubes bleu gris fiole graduee gauc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erver2012\data\AGLAE\COMMUN\PHOTOS istock - Bandeaux AGLAE\2-Autres bandeaux\Bandeau tubes bleu gris fiole graduee gauc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0" w:type="dxa"/>
          <w:vAlign w:val="center"/>
        </w:tcPr>
        <w:p w14:paraId="61D551E4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Association AGLAE</w:t>
          </w:r>
        </w:p>
        <w:p w14:paraId="61D551E5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427 rue des Bourreliers</w:t>
          </w:r>
        </w:p>
        <w:p w14:paraId="61D551E6" w14:textId="77777777" w:rsidR="004E1A77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>
            <w:rPr>
              <w:rFonts w:cs="Tahoma"/>
              <w:b/>
              <w:bCs/>
              <w:color w:val="FFFFFF" w:themeColor="background1"/>
              <w:sz w:val="18"/>
              <w:szCs w:val="18"/>
            </w:rPr>
            <w:t>Parc des Pyramides</w:t>
          </w:r>
        </w:p>
        <w:p w14:paraId="61D551E7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>59320 Hallennes lez Haubourdin</w:t>
          </w:r>
        </w:p>
        <w:p w14:paraId="61D551E8" w14:textId="77777777" w:rsidR="004E1A77" w:rsidRPr="00E215B0" w:rsidRDefault="004E1A77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sym w:font="Wingdings" w:char="F028"/>
          </w:r>
          <w:r w:rsidRPr="00E215B0">
            <w:rPr>
              <w:rFonts w:cs="Tahoma"/>
              <w:b/>
              <w:bCs/>
              <w:color w:val="FFFFFF" w:themeColor="background1"/>
              <w:sz w:val="18"/>
              <w:szCs w:val="18"/>
            </w:rPr>
            <w:t xml:space="preserve"> +33 (0)3 20 16 91 40</w:t>
          </w:r>
        </w:p>
        <w:p w14:paraId="61D551E9" w14:textId="77777777" w:rsidR="004E1A77" w:rsidRPr="00E215B0" w:rsidRDefault="00F82C11" w:rsidP="00E215B0">
          <w:pPr>
            <w:tabs>
              <w:tab w:val="left" w:pos="3470"/>
            </w:tabs>
            <w:ind w:left="34"/>
            <w:rPr>
              <w:rFonts w:cs="Tahoma"/>
              <w:b/>
              <w:bCs/>
              <w:color w:val="FFFFFF" w:themeColor="background1"/>
              <w:sz w:val="18"/>
              <w:szCs w:val="18"/>
            </w:rPr>
          </w:pPr>
          <w:hyperlink r:id="rId2" w:history="1">
            <w:r w:rsidR="004E1A77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contact@association-aglae.fr</w:t>
            </w:r>
          </w:hyperlink>
        </w:p>
        <w:p w14:paraId="61D551EA" w14:textId="77777777" w:rsidR="004E1A77" w:rsidRPr="003A2485" w:rsidRDefault="00F82C11" w:rsidP="00E215B0">
          <w:pPr>
            <w:tabs>
              <w:tab w:val="left" w:pos="3470"/>
            </w:tabs>
            <w:ind w:left="34"/>
            <w:rPr>
              <w:rFonts w:ascii="Tahoma" w:hAnsi="Tahoma" w:cs="Tahoma"/>
              <w:bCs/>
            </w:rPr>
          </w:pPr>
          <w:hyperlink r:id="rId3" w:history="1">
            <w:r w:rsidR="004E1A77" w:rsidRPr="00E215B0">
              <w:rPr>
                <w:rStyle w:val="Lienhypertexte"/>
                <w:rFonts w:cs="Tahoma"/>
                <w:b/>
                <w:bCs/>
                <w:color w:val="FFFFFF" w:themeColor="background1"/>
                <w:sz w:val="18"/>
                <w:szCs w:val="18"/>
              </w:rPr>
              <w:t>www.association-aglae.fr</w:t>
            </w:r>
          </w:hyperlink>
        </w:p>
      </w:tc>
    </w:tr>
  </w:tbl>
  <w:p w14:paraId="61D551EC" w14:textId="77777777" w:rsidR="004E1A77" w:rsidRPr="002E0C3E" w:rsidRDefault="004E1A77" w:rsidP="009D2814">
    <w:pPr>
      <w:pStyle w:val="En-tte"/>
      <w:tabs>
        <w:tab w:val="left" w:pos="3532"/>
        <w:tab w:val="center" w:pos="5233"/>
      </w:tabs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 w15:restartNumberingAfterBreak="0">
    <w:nsid w:val="058D11E7"/>
    <w:multiLevelType w:val="hybridMultilevel"/>
    <w:tmpl w:val="17766EB8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5A65"/>
    <w:multiLevelType w:val="hybridMultilevel"/>
    <w:tmpl w:val="3A4E169E"/>
    <w:lvl w:ilvl="0" w:tplc="CD5A88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45E6"/>
    <w:multiLevelType w:val="hybridMultilevel"/>
    <w:tmpl w:val="7A5E07DC"/>
    <w:lvl w:ilvl="0" w:tplc="05D86C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4BACC6" w:themeColor="accent5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1250"/>
    <w:multiLevelType w:val="hybridMultilevel"/>
    <w:tmpl w:val="A218169A"/>
    <w:lvl w:ilvl="0" w:tplc="369A0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  <w:szCs w:val="16"/>
      </w:rPr>
    </w:lvl>
    <w:lvl w:ilvl="1" w:tplc="99525E3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  <w:sz w:val="16"/>
        <w:szCs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4E6755"/>
    <w:multiLevelType w:val="hybridMultilevel"/>
    <w:tmpl w:val="9ED0099E"/>
    <w:lvl w:ilvl="0" w:tplc="DD989C10">
      <w:start w:val="13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6A4B1B93"/>
    <w:multiLevelType w:val="hybridMultilevel"/>
    <w:tmpl w:val="08807F30"/>
    <w:lvl w:ilvl="0" w:tplc="16A6452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97E62"/>
    <w:multiLevelType w:val="hybridMultilevel"/>
    <w:tmpl w:val="A508922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5521D4"/>
    <w:multiLevelType w:val="hybridMultilevel"/>
    <w:tmpl w:val="474EE156"/>
    <w:lvl w:ilvl="0" w:tplc="AC605E9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dmYxyyh+cqX1KSIwUVi2AcMxyk/ApLSv4b9trBAjW7A0LX31xHkaG2pbggvrC/Mi6uVAf7aRTjVoFLx8Ut0sA==" w:salt="k7XwO57ctvZ6urrsqB8gG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ED"/>
    <w:rsid w:val="0000284A"/>
    <w:rsid w:val="000028B7"/>
    <w:rsid w:val="00007012"/>
    <w:rsid w:val="00015B4C"/>
    <w:rsid w:val="00044819"/>
    <w:rsid w:val="00051AB0"/>
    <w:rsid w:val="00051FE0"/>
    <w:rsid w:val="000548A9"/>
    <w:rsid w:val="000558A4"/>
    <w:rsid w:val="00082BA0"/>
    <w:rsid w:val="00083E54"/>
    <w:rsid w:val="00095CEB"/>
    <w:rsid w:val="00095F13"/>
    <w:rsid w:val="00097474"/>
    <w:rsid w:val="000A1029"/>
    <w:rsid w:val="000A162D"/>
    <w:rsid w:val="000A1ED8"/>
    <w:rsid w:val="000B592D"/>
    <w:rsid w:val="000B76B4"/>
    <w:rsid w:val="000C608B"/>
    <w:rsid w:val="000D149C"/>
    <w:rsid w:val="000E09DF"/>
    <w:rsid w:val="000E2B82"/>
    <w:rsid w:val="000E389B"/>
    <w:rsid w:val="000E3C0F"/>
    <w:rsid w:val="000E45B8"/>
    <w:rsid w:val="000F3669"/>
    <w:rsid w:val="000F6292"/>
    <w:rsid w:val="00112510"/>
    <w:rsid w:val="00112732"/>
    <w:rsid w:val="00114EC1"/>
    <w:rsid w:val="001215C0"/>
    <w:rsid w:val="00132FBD"/>
    <w:rsid w:val="001466A0"/>
    <w:rsid w:val="00147394"/>
    <w:rsid w:val="00151CAE"/>
    <w:rsid w:val="00151FBC"/>
    <w:rsid w:val="001547B3"/>
    <w:rsid w:val="00154C36"/>
    <w:rsid w:val="00162321"/>
    <w:rsid w:val="00164F29"/>
    <w:rsid w:val="00170844"/>
    <w:rsid w:val="00171334"/>
    <w:rsid w:val="00181EEF"/>
    <w:rsid w:val="001829CE"/>
    <w:rsid w:val="0018697D"/>
    <w:rsid w:val="0019126C"/>
    <w:rsid w:val="00193DE2"/>
    <w:rsid w:val="00194FA5"/>
    <w:rsid w:val="001A108D"/>
    <w:rsid w:val="001B7779"/>
    <w:rsid w:val="001C1CB4"/>
    <w:rsid w:val="001D0B32"/>
    <w:rsid w:val="001D7B55"/>
    <w:rsid w:val="001F01AA"/>
    <w:rsid w:val="001F3C90"/>
    <w:rsid w:val="001F6F63"/>
    <w:rsid w:val="001F74CE"/>
    <w:rsid w:val="0020064D"/>
    <w:rsid w:val="00207D00"/>
    <w:rsid w:val="00227956"/>
    <w:rsid w:val="002312B2"/>
    <w:rsid w:val="00236F92"/>
    <w:rsid w:val="002658E0"/>
    <w:rsid w:val="00267934"/>
    <w:rsid w:val="00267EAD"/>
    <w:rsid w:val="002700AF"/>
    <w:rsid w:val="002728DB"/>
    <w:rsid w:val="00292BB0"/>
    <w:rsid w:val="002955DD"/>
    <w:rsid w:val="002B2635"/>
    <w:rsid w:val="002B2729"/>
    <w:rsid w:val="002C18B1"/>
    <w:rsid w:val="002C4170"/>
    <w:rsid w:val="002C5A25"/>
    <w:rsid w:val="002D0AD6"/>
    <w:rsid w:val="002D303A"/>
    <w:rsid w:val="002D576A"/>
    <w:rsid w:val="002E0C3E"/>
    <w:rsid w:val="002E2428"/>
    <w:rsid w:val="002E749F"/>
    <w:rsid w:val="002F3A51"/>
    <w:rsid w:val="00301AEB"/>
    <w:rsid w:val="00302550"/>
    <w:rsid w:val="0030403D"/>
    <w:rsid w:val="00322A61"/>
    <w:rsid w:val="00323A58"/>
    <w:rsid w:val="00330261"/>
    <w:rsid w:val="00330D0D"/>
    <w:rsid w:val="00332EE7"/>
    <w:rsid w:val="00337DB7"/>
    <w:rsid w:val="003518B4"/>
    <w:rsid w:val="00352041"/>
    <w:rsid w:val="003651BD"/>
    <w:rsid w:val="003729A3"/>
    <w:rsid w:val="003775F7"/>
    <w:rsid w:val="00382D6A"/>
    <w:rsid w:val="00385EC0"/>
    <w:rsid w:val="00391250"/>
    <w:rsid w:val="00397124"/>
    <w:rsid w:val="003A42F4"/>
    <w:rsid w:val="003A62E2"/>
    <w:rsid w:val="003B134B"/>
    <w:rsid w:val="003B3E10"/>
    <w:rsid w:val="003B4A5F"/>
    <w:rsid w:val="003C5795"/>
    <w:rsid w:val="003C5BDA"/>
    <w:rsid w:val="003D7F5D"/>
    <w:rsid w:val="003E2B75"/>
    <w:rsid w:val="003E43A4"/>
    <w:rsid w:val="003F34BC"/>
    <w:rsid w:val="0040116F"/>
    <w:rsid w:val="00401A85"/>
    <w:rsid w:val="00401F42"/>
    <w:rsid w:val="00412403"/>
    <w:rsid w:val="00431506"/>
    <w:rsid w:val="0043498D"/>
    <w:rsid w:val="004356EB"/>
    <w:rsid w:val="0043702E"/>
    <w:rsid w:val="004419D3"/>
    <w:rsid w:val="00443DD0"/>
    <w:rsid w:val="004448F7"/>
    <w:rsid w:val="0044693A"/>
    <w:rsid w:val="00450A37"/>
    <w:rsid w:val="004515B5"/>
    <w:rsid w:val="00451FEC"/>
    <w:rsid w:val="0045373D"/>
    <w:rsid w:val="00461C50"/>
    <w:rsid w:val="0048406B"/>
    <w:rsid w:val="00496611"/>
    <w:rsid w:val="004A01F4"/>
    <w:rsid w:val="004A514B"/>
    <w:rsid w:val="004A6B7F"/>
    <w:rsid w:val="004A6FE8"/>
    <w:rsid w:val="004B1286"/>
    <w:rsid w:val="004B53BA"/>
    <w:rsid w:val="004C02BF"/>
    <w:rsid w:val="004D08F1"/>
    <w:rsid w:val="004D54A7"/>
    <w:rsid w:val="004D5B7D"/>
    <w:rsid w:val="004D7B68"/>
    <w:rsid w:val="004E1A77"/>
    <w:rsid w:val="004F16D0"/>
    <w:rsid w:val="004F59A5"/>
    <w:rsid w:val="00505823"/>
    <w:rsid w:val="005111D8"/>
    <w:rsid w:val="0053229E"/>
    <w:rsid w:val="00532CD5"/>
    <w:rsid w:val="005335ED"/>
    <w:rsid w:val="00541C4E"/>
    <w:rsid w:val="00553ADD"/>
    <w:rsid w:val="00554338"/>
    <w:rsid w:val="00576CE4"/>
    <w:rsid w:val="005836B9"/>
    <w:rsid w:val="00584151"/>
    <w:rsid w:val="0059408C"/>
    <w:rsid w:val="00595413"/>
    <w:rsid w:val="005A3CB4"/>
    <w:rsid w:val="005A4703"/>
    <w:rsid w:val="005A5D63"/>
    <w:rsid w:val="005A6653"/>
    <w:rsid w:val="005C07D2"/>
    <w:rsid w:val="005C5F13"/>
    <w:rsid w:val="00601D4E"/>
    <w:rsid w:val="00607D4F"/>
    <w:rsid w:val="00612025"/>
    <w:rsid w:val="00615CAD"/>
    <w:rsid w:val="00627B94"/>
    <w:rsid w:val="00630E91"/>
    <w:rsid w:val="00632D17"/>
    <w:rsid w:val="00635300"/>
    <w:rsid w:val="006412B2"/>
    <w:rsid w:val="00641A1C"/>
    <w:rsid w:val="00641E7C"/>
    <w:rsid w:val="006502E9"/>
    <w:rsid w:val="00661056"/>
    <w:rsid w:val="00661537"/>
    <w:rsid w:val="0067150F"/>
    <w:rsid w:val="0067213C"/>
    <w:rsid w:val="0067335E"/>
    <w:rsid w:val="00681766"/>
    <w:rsid w:val="00682C2D"/>
    <w:rsid w:val="0068379B"/>
    <w:rsid w:val="00686E12"/>
    <w:rsid w:val="00694A06"/>
    <w:rsid w:val="00695FD1"/>
    <w:rsid w:val="006968DE"/>
    <w:rsid w:val="006A072F"/>
    <w:rsid w:val="006A7BC3"/>
    <w:rsid w:val="006C2606"/>
    <w:rsid w:val="006C798E"/>
    <w:rsid w:val="006D0914"/>
    <w:rsid w:val="006D2026"/>
    <w:rsid w:val="006E141A"/>
    <w:rsid w:val="006E1DBE"/>
    <w:rsid w:val="006F11B1"/>
    <w:rsid w:val="006F733E"/>
    <w:rsid w:val="0070198C"/>
    <w:rsid w:val="0070314A"/>
    <w:rsid w:val="007115C0"/>
    <w:rsid w:val="00725AB6"/>
    <w:rsid w:val="00731C2E"/>
    <w:rsid w:val="00744711"/>
    <w:rsid w:val="0074746D"/>
    <w:rsid w:val="00754172"/>
    <w:rsid w:val="00754E4C"/>
    <w:rsid w:val="00765425"/>
    <w:rsid w:val="00784DD3"/>
    <w:rsid w:val="00790004"/>
    <w:rsid w:val="00797C9A"/>
    <w:rsid w:val="007A10C6"/>
    <w:rsid w:val="007A504B"/>
    <w:rsid w:val="007B1BAD"/>
    <w:rsid w:val="007B3380"/>
    <w:rsid w:val="007B3797"/>
    <w:rsid w:val="007B687E"/>
    <w:rsid w:val="007C3678"/>
    <w:rsid w:val="007D15A5"/>
    <w:rsid w:val="007E2421"/>
    <w:rsid w:val="007E6302"/>
    <w:rsid w:val="007E7C64"/>
    <w:rsid w:val="007F0C67"/>
    <w:rsid w:val="007F1D87"/>
    <w:rsid w:val="007F41C1"/>
    <w:rsid w:val="007F543C"/>
    <w:rsid w:val="00802023"/>
    <w:rsid w:val="00854B75"/>
    <w:rsid w:val="00854C89"/>
    <w:rsid w:val="00861B73"/>
    <w:rsid w:val="0088097F"/>
    <w:rsid w:val="008816E9"/>
    <w:rsid w:val="00884AB9"/>
    <w:rsid w:val="0088715E"/>
    <w:rsid w:val="008873FE"/>
    <w:rsid w:val="00887BB8"/>
    <w:rsid w:val="00894407"/>
    <w:rsid w:val="008A0EA0"/>
    <w:rsid w:val="008B6F6F"/>
    <w:rsid w:val="008C5398"/>
    <w:rsid w:val="008C6EBC"/>
    <w:rsid w:val="008D2407"/>
    <w:rsid w:val="008E01B7"/>
    <w:rsid w:val="008E60C8"/>
    <w:rsid w:val="008F0C2E"/>
    <w:rsid w:val="008F3CC7"/>
    <w:rsid w:val="008F5B43"/>
    <w:rsid w:val="00905E65"/>
    <w:rsid w:val="00910975"/>
    <w:rsid w:val="00916283"/>
    <w:rsid w:val="00916CF1"/>
    <w:rsid w:val="00926D29"/>
    <w:rsid w:val="00936E02"/>
    <w:rsid w:val="009376F8"/>
    <w:rsid w:val="00943125"/>
    <w:rsid w:val="00950E95"/>
    <w:rsid w:val="00954C3E"/>
    <w:rsid w:val="00966AA1"/>
    <w:rsid w:val="0097783A"/>
    <w:rsid w:val="00982D90"/>
    <w:rsid w:val="00985A0B"/>
    <w:rsid w:val="009860CC"/>
    <w:rsid w:val="0098702E"/>
    <w:rsid w:val="009A165C"/>
    <w:rsid w:val="009A210A"/>
    <w:rsid w:val="009A63A0"/>
    <w:rsid w:val="009B11A9"/>
    <w:rsid w:val="009C2D6C"/>
    <w:rsid w:val="009C53EB"/>
    <w:rsid w:val="009D2814"/>
    <w:rsid w:val="009D794C"/>
    <w:rsid w:val="009F123F"/>
    <w:rsid w:val="009F2454"/>
    <w:rsid w:val="009F4E99"/>
    <w:rsid w:val="00A02F98"/>
    <w:rsid w:val="00A03439"/>
    <w:rsid w:val="00A051D0"/>
    <w:rsid w:val="00A071F4"/>
    <w:rsid w:val="00A12E54"/>
    <w:rsid w:val="00A14617"/>
    <w:rsid w:val="00A21A5B"/>
    <w:rsid w:val="00A313DF"/>
    <w:rsid w:val="00A33DFA"/>
    <w:rsid w:val="00A3591A"/>
    <w:rsid w:val="00A40D2A"/>
    <w:rsid w:val="00A41416"/>
    <w:rsid w:val="00A42E49"/>
    <w:rsid w:val="00A51AB2"/>
    <w:rsid w:val="00A61AB0"/>
    <w:rsid w:val="00A65EC9"/>
    <w:rsid w:val="00A67560"/>
    <w:rsid w:val="00A70B3C"/>
    <w:rsid w:val="00A80086"/>
    <w:rsid w:val="00A965BB"/>
    <w:rsid w:val="00AA043A"/>
    <w:rsid w:val="00AA2B51"/>
    <w:rsid w:val="00AA33F4"/>
    <w:rsid w:val="00AB2C34"/>
    <w:rsid w:val="00AB3704"/>
    <w:rsid w:val="00AB3E00"/>
    <w:rsid w:val="00AC3858"/>
    <w:rsid w:val="00AC4570"/>
    <w:rsid w:val="00AD50B8"/>
    <w:rsid w:val="00AE2090"/>
    <w:rsid w:val="00AE26B8"/>
    <w:rsid w:val="00AE6F45"/>
    <w:rsid w:val="00AE705A"/>
    <w:rsid w:val="00B02923"/>
    <w:rsid w:val="00B052A6"/>
    <w:rsid w:val="00B22751"/>
    <w:rsid w:val="00B255D9"/>
    <w:rsid w:val="00B25E3E"/>
    <w:rsid w:val="00B301CB"/>
    <w:rsid w:val="00B509DD"/>
    <w:rsid w:val="00B5105F"/>
    <w:rsid w:val="00B56319"/>
    <w:rsid w:val="00B61008"/>
    <w:rsid w:val="00B70E8D"/>
    <w:rsid w:val="00B75514"/>
    <w:rsid w:val="00B8379C"/>
    <w:rsid w:val="00B8510D"/>
    <w:rsid w:val="00BA0F85"/>
    <w:rsid w:val="00BA12C4"/>
    <w:rsid w:val="00BA506D"/>
    <w:rsid w:val="00BA5277"/>
    <w:rsid w:val="00BB325E"/>
    <w:rsid w:val="00BB529F"/>
    <w:rsid w:val="00BC5A12"/>
    <w:rsid w:val="00BC68F2"/>
    <w:rsid w:val="00BD1F0F"/>
    <w:rsid w:val="00BE2950"/>
    <w:rsid w:val="00BE61D7"/>
    <w:rsid w:val="00BF2716"/>
    <w:rsid w:val="00BF3477"/>
    <w:rsid w:val="00BF616B"/>
    <w:rsid w:val="00C0350D"/>
    <w:rsid w:val="00C12E78"/>
    <w:rsid w:val="00C15415"/>
    <w:rsid w:val="00C3137D"/>
    <w:rsid w:val="00C34721"/>
    <w:rsid w:val="00C36425"/>
    <w:rsid w:val="00C42C51"/>
    <w:rsid w:val="00C606B9"/>
    <w:rsid w:val="00C60B65"/>
    <w:rsid w:val="00C619F4"/>
    <w:rsid w:val="00C635D1"/>
    <w:rsid w:val="00C6757B"/>
    <w:rsid w:val="00C820A0"/>
    <w:rsid w:val="00C84BA4"/>
    <w:rsid w:val="00C84E9C"/>
    <w:rsid w:val="00C85112"/>
    <w:rsid w:val="00C90477"/>
    <w:rsid w:val="00C91423"/>
    <w:rsid w:val="00C93D34"/>
    <w:rsid w:val="00C95CE7"/>
    <w:rsid w:val="00CA0436"/>
    <w:rsid w:val="00CA4EB6"/>
    <w:rsid w:val="00CB2672"/>
    <w:rsid w:val="00CC2524"/>
    <w:rsid w:val="00CD0203"/>
    <w:rsid w:val="00CD5B2F"/>
    <w:rsid w:val="00CD75AD"/>
    <w:rsid w:val="00CE208B"/>
    <w:rsid w:val="00CF123F"/>
    <w:rsid w:val="00CF394E"/>
    <w:rsid w:val="00D05C1E"/>
    <w:rsid w:val="00D13B2A"/>
    <w:rsid w:val="00D13FBD"/>
    <w:rsid w:val="00D336ED"/>
    <w:rsid w:val="00D372A7"/>
    <w:rsid w:val="00D37942"/>
    <w:rsid w:val="00D37EA8"/>
    <w:rsid w:val="00D413EF"/>
    <w:rsid w:val="00D42A25"/>
    <w:rsid w:val="00D448E8"/>
    <w:rsid w:val="00D52486"/>
    <w:rsid w:val="00D54357"/>
    <w:rsid w:val="00D570C0"/>
    <w:rsid w:val="00D809C4"/>
    <w:rsid w:val="00D8317E"/>
    <w:rsid w:val="00D87269"/>
    <w:rsid w:val="00D90075"/>
    <w:rsid w:val="00DA1A21"/>
    <w:rsid w:val="00DA2535"/>
    <w:rsid w:val="00DA3740"/>
    <w:rsid w:val="00DA4169"/>
    <w:rsid w:val="00DC7A48"/>
    <w:rsid w:val="00DD23DE"/>
    <w:rsid w:val="00DE36C0"/>
    <w:rsid w:val="00DE4C91"/>
    <w:rsid w:val="00DF19CE"/>
    <w:rsid w:val="00DF537C"/>
    <w:rsid w:val="00DF5CBA"/>
    <w:rsid w:val="00DF7F36"/>
    <w:rsid w:val="00E0498D"/>
    <w:rsid w:val="00E04BA9"/>
    <w:rsid w:val="00E078D0"/>
    <w:rsid w:val="00E215B0"/>
    <w:rsid w:val="00E239FC"/>
    <w:rsid w:val="00E24D41"/>
    <w:rsid w:val="00E268FE"/>
    <w:rsid w:val="00E2734E"/>
    <w:rsid w:val="00E324A9"/>
    <w:rsid w:val="00E37C42"/>
    <w:rsid w:val="00E51CC2"/>
    <w:rsid w:val="00E51D65"/>
    <w:rsid w:val="00E53729"/>
    <w:rsid w:val="00E54E5F"/>
    <w:rsid w:val="00E56629"/>
    <w:rsid w:val="00E724F2"/>
    <w:rsid w:val="00E77678"/>
    <w:rsid w:val="00E77E0D"/>
    <w:rsid w:val="00E91DED"/>
    <w:rsid w:val="00E92530"/>
    <w:rsid w:val="00EA301C"/>
    <w:rsid w:val="00EA5724"/>
    <w:rsid w:val="00EB3516"/>
    <w:rsid w:val="00EB585B"/>
    <w:rsid w:val="00EC3D02"/>
    <w:rsid w:val="00EC49B7"/>
    <w:rsid w:val="00EC5D2C"/>
    <w:rsid w:val="00EC7EB1"/>
    <w:rsid w:val="00ED0EA6"/>
    <w:rsid w:val="00ED22BF"/>
    <w:rsid w:val="00EE3C8E"/>
    <w:rsid w:val="00EE5540"/>
    <w:rsid w:val="00EE7897"/>
    <w:rsid w:val="00EF4337"/>
    <w:rsid w:val="00EF50C4"/>
    <w:rsid w:val="00F024B4"/>
    <w:rsid w:val="00F1630C"/>
    <w:rsid w:val="00F234E3"/>
    <w:rsid w:val="00F40B97"/>
    <w:rsid w:val="00F42E14"/>
    <w:rsid w:val="00F42E8A"/>
    <w:rsid w:val="00F46945"/>
    <w:rsid w:val="00F52405"/>
    <w:rsid w:val="00F613C5"/>
    <w:rsid w:val="00F663B5"/>
    <w:rsid w:val="00F667DA"/>
    <w:rsid w:val="00F71AF3"/>
    <w:rsid w:val="00F72446"/>
    <w:rsid w:val="00F7407B"/>
    <w:rsid w:val="00F74BD7"/>
    <w:rsid w:val="00F82C11"/>
    <w:rsid w:val="00F84A8D"/>
    <w:rsid w:val="00F87FC9"/>
    <w:rsid w:val="00F96923"/>
    <w:rsid w:val="00FA6877"/>
    <w:rsid w:val="00FB0DD8"/>
    <w:rsid w:val="00FB5347"/>
    <w:rsid w:val="00FB7C9E"/>
    <w:rsid w:val="00FB7D1D"/>
    <w:rsid w:val="00FC26AF"/>
    <w:rsid w:val="00FC46B5"/>
    <w:rsid w:val="00FC4D29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yellow"/>
    </o:shapedefaults>
    <o:shapelayout v:ext="edit">
      <o:idmap v:ext="edit" data="1"/>
    </o:shapelayout>
  </w:shapeDefaults>
  <w:decimalSymbol w:val=","/>
  <w:listSeparator w:val=";"/>
  <w14:docId w14:val="61D54EF4"/>
  <w15:docId w15:val="{7591C2F4-9C7F-4CB1-8520-9D4DEB49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5">
    <w:name w:val="font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font6">
    <w:name w:val="font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font7">
    <w:name w:val="font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font8">
    <w:name w:val="font8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sz w:val="24"/>
      <w:szCs w:val="24"/>
      <w:lang w:eastAsia="fr-FR"/>
    </w:rPr>
  </w:style>
  <w:style w:type="paragraph" w:customStyle="1" w:styleId="font9">
    <w:name w:val="font9"/>
    <w:basedOn w:val="Normal"/>
    <w:rsid w:val="005335ED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4"/>
      <w:szCs w:val="24"/>
      <w:lang w:eastAsia="fr-FR"/>
    </w:rPr>
  </w:style>
  <w:style w:type="paragraph" w:customStyle="1" w:styleId="font10">
    <w:name w:val="font1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1">
    <w:name w:val="font1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font12">
    <w:name w:val="font1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font13">
    <w:name w:val="font1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14">
    <w:name w:val="font1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customStyle="1" w:styleId="font15">
    <w:name w:val="font15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8"/>
      <w:szCs w:val="18"/>
      <w:lang w:eastAsia="fr-FR"/>
    </w:rPr>
  </w:style>
  <w:style w:type="paragraph" w:customStyle="1" w:styleId="font16">
    <w:name w:val="font16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1F497D"/>
      <w:sz w:val="20"/>
      <w:szCs w:val="20"/>
      <w:lang w:eastAsia="fr-FR"/>
    </w:rPr>
  </w:style>
  <w:style w:type="paragraph" w:customStyle="1" w:styleId="font17">
    <w:name w:val="font1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1F497D"/>
      <w:sz w:val="16"/>
      <w:szCs w:val="16"/>
      <w:lang w:eastAsia="fr-FR"/>
    </w:rPr>
  </w:style>
  <w:style w:type="paragraph" w:customStyle="1" w:styleId="font18">
    <w:name w:val="font18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font19">
    <w:name w:val="font19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font20">
    <w:name w:val="font20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font21">
    <w:name w:val="font21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18"/>
      <w:szCs w:val="18"/>
      <w:lang w:eastAsia="fr-FR"/>
    </w:rPr>
  </w:style>
  <w:style w:type="paragraph" w:customStyle="1" w:styleId="font22">
    <w:name w:val="font22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font23">
    <w:name w:val="font2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font24">
    <w:name w:val="font2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color w:val="C0504D"/>
      <w:sz w:val="18"/>
      <w:szCs w:val="18"/>
      <w:lang w:eastAsia="fr-FR"/>
    </w:rPr>
  </w:style>
  <w:style w:type="paragraph" w:customStyle="1" w:styleId="xl68">
    <w:name w:val="xl6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72">
    <w:name w:val="xl72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20"/>
      <w:szCs w:val="20"/>
      <w:lang w:eastAsia="fr-FR"/>
    </w:rPr>
  </w:style>
  <w:style w:type="paragraph" w:customStyle="1" w:styleId="xl74">
    <w:name w:val="xl7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5">
    <w:name w:val="xl75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Symbol" w:eastAsia="Times New Roman" w:hAnsi="Symbol" w:cs="Times New Roman"/>
      <w:sz w:val="18"/>
      <w:szCs w:val="18"/>
      <w:lang w:eastAsia="fr-FR"/>
    </w:rPr>
  </w:style>
  <w:style w:type="paragraph" w:customStyle="1" w:styleId="xl76">
    <w:name w:val="xl76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77">
    <w:name w:val="xl7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78">
    <w:name w:val="xl78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xl80">
    <w:name w:val="xl8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fr-FR"/>
    </w:rPr>
  </w:style>
  <w:style w:type="paragraph" w:customStyle="1" w:styleId="xl81">
    <w:name w:val="xl8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83">
    <w:name w:val="xl83"/>
    <w:basedOn w:val="Normal"/>
    <w:rsid w:val="005335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eastAsia="fr-FR"/>
    </w:rPr>
  </w:style>
  <w:style w:type="paragraph" w:customStyle="1" w:styleId="xl85">
    <w:name w:val="xl85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6">
    <w:name w:val="xl8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xl88">
    <w:name w:val="xl88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0">
    <w:name w:val="xl90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1">
    <w:name w:val="xl9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24"/>
      <w:szCs w:val="24"/>
      <w:lang w:eastAsia="fr-FR"/>
    </w:rPr>
  </w:style>
  <w:style w:type="paragraph" w:customStyle="1" w:styleId="xl92">
    <w:name w:val="xl9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335E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fr-FR"/>
    </w:rPr>
  </w:style>
  <w:style w:type="paragraph" w:customStyle="1" w:styleId="xl95">
    <w:name w:val="xl9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97">
    <w:name w:val="xl97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8">
    <w:name w:val="xl98"/>
    <w:basedOn w:val="Normal"/>
    <w:rsid w:val="005335ED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9">
    <w:name w:val="xl9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0">
    <w:name w:val="xl10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1">
    <w:name w:val="xl101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2">
    <w:name w:val="xl102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03">
    <w:name w:val="xl103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04">
    <w:name w:val="xl104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5">
    <w:name w:val="xl105"/>
    <w:basedOn w:val="Normal"/>
    <w:rsid w:val="005335ED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06">
    <w:name w:val="xl106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07">
    <w:name w:val="xl107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FF"/>
      <w:sz w:val="18"/>
      <w:szCs w:val="18"/>
      <w:u w:val="single"/>
      <w:lang w:eastAsia="fr-FR"/>
    </w:rPr>
  </w:style>
  <w:style w:type="paragraph" w:customStyle="1" w:styleId="xl108">
    <w:name w:val="xl108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fr-FR"/>
    </w:rPr>
  </w:style>
  <w:style w:type="paragraph" w:customStyle="1" w:styleId="xl109">
    <w:name w:val="xl109"/>
    <w:basedOn w:val="Normal"/>
    <w:rsid w:val="005335E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FFFF"/>
      <w:sz w:val="18"/>
      <w:szCs w:val="18"/>
      <w:lang w:eastAsia="fr-FR"/>
    </w:rPr>
  </w:style>
  <w:style w:type="paragraph" w:customStyle="1" w:styleId="xl110">
    <w:name w:val="xl11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fr-FR"/>
    </w:rPr>
  </w:style>
  <w:style w:type="paragraph" w:customStyle="1" w:styleId="xl111">
    <w:name w:val="xl11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18"/>
      <w:szCs w:val="18"/>
      <w:lang w:eastAsia="fr-FR"/>
    </w:rPr>
  </w:style>
  <w:style w:type="paragraph" w:customStyle="1" w:styleId="xl112">
    <w:name w:val="xl11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3">
    <w:name w:val="xl113"/>
    <w:basedOn w:val="Normal"/>
    <w:rsid w:val="005335ED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4">
    <w:name w:val="xl114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5">
    <w:name w:val="xl115"/>
    <w:basedOn w:val="Normal"/>
    <w:rsid w:val="005335ED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116">
    <w:name w:val="xl116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7">
    <w:name w:val="xl117"/>
    <w:basedOn w:val="Normal"/>
    <w:rsid w:val="005335E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18">
    <w:name w:val="xl118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3399"/>
      <w:sz w:val="18"/>
      <w:szCs w:val="18"/>
      <w:lang w:eastAsia="fr-FR"/>
    </w:rPr>
  </w:style>
  <w:style w:type="paragraph" w:customStyle="1" w:styleId="xl119">
    <w:name w:val="xl119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16"/>
      <w:szCs w:val="16"/>
      <w:lang w:eastAsia="fr-FR"/>
    </w:rPr>
  </w:style>
  <w:style w:type="paragraph" w:customStyle="1" w:styleId="xl120">
    <w:name w:val="xl120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20"/>
      <w:szCs w:val="20"/>
      <w:lang w:eastAsia="fr-FR"/>
    </w:rPr>
  </w:style>
  <w:style w:type="paragraph" w:customStyle="1" w:styleId="xl121">
    <w:name w:val="xl121"/>
    <w:basedOn w:val="Normal"/>
    <w:rsid w:val="005335ED"/>
    <w:pPr>
      <w:shd w:val="clear" w:color="000000" w:fill="DBEEF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3">
    <w:name w:val="xl123"/>
    <w:basedOn w:val="Normal"/>
    <w:rsid w:val="005335ED"/>
    <w:pPr>
      <w:shd w:val="clear" w:color="000000" w:fill="99CC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4">
    <w:name w:val="xl124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25">
    <w:name w:val="xl12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6">
    <w:name w:val="xl126"/>
    <w:basedOn w:val="Normal"/>
    <w:rsid w:val="005335ED"/>
    <w:pP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127">
    <w:name w:val="xl127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28">
    <w:name w:val="xl12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29">
    <w:name w:val="xl129"/>
    <w:basedOn w:val="Normal"/>
    <w:rsid w:val="005335ED"/>
    <w:pPr>
      <w:shd w:val="clear" w:color="000000" w:fill="C5BE97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948B54"/>
      <w:sz w:val="24"/>
      <w:szCs w:val="24"/>
      <w:lang w:eastAsia="fr-FR"/>
    </w:rPr>
  </w:style>
  <w:style w:type="paragraph" w:customStyle="1" w:styleId="xl130">
    <w:name w:val="xl130"/>
    <w:basedOn w:val="Normal"/>
    <w:rsid w:val="005335ED"/>
    <w:pPr>
      <w:shd w:val="clear" w:color="000000" w:fill="FFCCFF"/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1">
    <w:name w:val="xl131"/>
    <w:basedOn w:val="Normal"/>
    <w:rsid w:val="005335ED"/>
    <w:pPr>
      <w:shd w:val="clear" w:color="000000" w:fill="FFCC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66FF"/>
      <w:sz w:val="28"/>
      <w:szCs w:val="28"/>
      <w:lang w:eastAsia="fr-FR"/>
    </w:rPr>
  </w:style>
  <w:style w:type="paragraph" w:customStyle="1" w:styleId="xl132">
    <w:name w:val="xl132"/>
    <w:basedOn w:val="Normal"/>
    <w:rsid w:val="005335ED"/>
    <w:pPr>
      <w:shd w:val="clear" w:color="000000" w:fill="FFCC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3">
    <w:name w:val="xl133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20"/>
      <w:szCs w:val="20"/>
      <w:lang w:eastAsia="fr-FR"/>
    </w:rPr>
  </w:style>
  <w:style w:type="paragraph" w:customStyle="1" w:styleId="xl134">
    <w:name w:val="xl134"/>
    <w:basedOn w:val="Normal"/>
    <w:rsid w:val="005335ED"/>
    <w:pP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35">
    <w:name w:val="xl135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ahoma" w:eastAsia="Times New Roman" w:hAnsi="Tahoma" w:cs="Tahoma"/>
      <w:b/>
      <w:bCs/>
      <w:color w:val="948B54"/>
      <w:sz w:val="28"/>
      <w:szCs w:val="28"/>
      <w:lang w:eastAsia="fr-FR"/>
    </w:rPr>
  </w:style>
  <w:style w:type="paragraph" w:customStyle="1" w:styleId="xl136">
    <w:name w:val="xl136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customStyle="1" w:styleId="xl137">
    <w:name w:val="xl137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335ED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996600"/>
      <w:sz w:val="18"/>
      <w:szCs w:val="18"/>
      <w:lang w:eastAsia="fr-FR"/>
    </w:rPr>
  </w:style>
  <w:style w:type="paragraph" w:customStyle="1" w:styleId="xl139">
    <w:name w:val="xl139"/>
    <w:basedOn w:val="Normal"/>
    <w:rsid w:val="005335ED"/>
    <w:pP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0">
    <w:name w:val="xl140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1">
    <w:name w:val="xl141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18"/>
      <w:szCs w:val="18"/>
      <w:lang w:eastAsia="fr-FR"/>
    </w:rPr>
  </w:style>
  <w:style w:type="paragraph" w:customStyle="1" w:styleId="xl142">
    <w:name w:val="xl142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3">
    <w:name w:val="xl143"/>
    <w:basedOn w:val="Normal"/>
    <w:rsid w:val="005335ED"/>
    <w:pPr>
      <w:pBdr>
        <w:left w:val="double" w:sz="6" w:space="0" w:color="E36C0A"/>
        <w:bottom w:val="dotted" w:sz="4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4">
    <w:name w:val="xl144"/>
    <w:basedOn w:val="Normal"/>
    <w:rsid w:val="005335ED"/>
    <w:pPr>
      <w:pBdr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5">
    <w:name w:val="xl145"/>
    <w:basedOn w:val="Normal"/>
    <w:rsid w:val="005335ED"/>
    <w:pPr>
      <w:pBdr>
        <w:left w:val="double" w:sz="6" w:space="0" w:color="E36C0A"/>
        <w:bottom w:val="double" w:sz="6" w:space="0" w:color="E36C0A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46">
    <w:name w:val="xl146"/>
    <w:basedOn w:val="Normal"/>
    <w:rsid w:val="005335ED"/>
    <w:pPr>
      <w:pBdr>
        <w:bottom w:val="double" w:sz="6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47">
    <w:name w:val="xl147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6923C"/>
      <w:sz w:val="18"/>
      <w:szCs w:val="18"/>
      <w:lang w:eastAsia="fr-FR"/>
    </w:rPr>
  </w:style>
  <w:style w:type="paragraph" w:customStyle="1" w:styleId="xl148">
    <w:name w:val="xl148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49">
    <w:name w:val="xl149"/>
    <w:basedOn w:val="Normal"/>
    <w:rsid w:val="005335ED"/>
    <w:pPr>
      <w:pBdr>
        <w:bottom w:val="dashed" w:sz="8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0">
    <w:name w:val="xl150"/>
    <w:basedOn w:val="Normal"/>
    <w:rsid w:val="005335ED"/>
    <w:pPr>
      <w:pBdr>
        <w:left w:val="double" w:sz="6" w:space="0" w:color="92D050"/>
        <w:bottom w:val="dashed" w:sz="8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1">
    <w:name w:val="xl151"/>
    <w:basedOn w:val="Normal"/>
    <w:rsid w:val="005335ED"/>
    <w:pPr>
      <w:pBdr>
        <w:bottom w:val="dashed" w:sz="8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2">
    <w:name w:val="xl152"/>
    <w:basedOn w:val="Normal"/>
    <w:rsid w:val="005335ED"/>
    <w:pPr>
      <w:pBdr>
        <w:left w:val="double" w:sz="6" w:space="0" w:color="92D050"/>
        <w:bottom w:val="double" w:sz="6" w:space="0" w:color="92D05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53">
    <w:name w:val="xl153"/>
    <w:basedOn w:val="Normal"/>
    <w:rsid w:val="005335ED"/>
    <w:pPr>
      <w:pBdr>
        <w:bottom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154">
    <w:name w:val="xl154"/>
    <w:basedOn w:val="Normal"/>
    <w:rsid w:val="005335ED"/>
    <w:pPr>
      <w:pBdr>
        <w:bottom w:val="double" w:sz="6" w:space="0" w:color="92D050"/>
        <w:right w:val="double" w:sz="6" w:space="0" w:color="92D05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55">
    <w:name w:val="xl155"/>
    <w:basedOn w:val="Normal"/>
    <w:rsid w:val="005335ED"/>
    <w:pPr>
      <w:pBdr>
        <w:top w:val="double" w:sz="6" w:space="0" w:color="00B0F0"/>
        <w:lef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56">
    <w:name w:val="xl156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57">
    <w:name w:val="xl157"/>
    <w:basedOn w:val="Normal"/>
    <w:rsid w:val="005335ED"/>
    <w:pPr>
      <w:pBdr>
        <w:left w:val="double" w:sz="6" w:space="0" w:color="00B0F0"/>
        <w:bottom w:val="dashed" w:sz="8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58">
    <w:name w:val="xl158"/>
    <w:basedOn w:val="Normal"/>
    <w:rsid w:val="005335ED"/>
    <w:pPr>
      <w:pBdr>
        <w:bottom w:val="dashed" w:sz="8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59">
    <w:name w:val="xl159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0">
    <w:name w:val="xl160"/>
    <w:basedOn w:val="Normal"/>
    <w:rsid w:val="005335ED"/>
    <w:pPr>
      <w:pBdr>
        <w:left w:val="double" w:sz="6" w:space="0" w:color="00B0F0"/>
        <w:bottom w:val="double" w:sz="6" w:space="0" w:color="00B0F0"/>
      </w:pBdr>
      <w:shd w:val="clear" w:color="000000" w:fill="E0E0E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365F91"/>
      <w:sz w:val="18"/>
      <w:szCs w:val="18"/>
      <w:lang w:eastAsia="fr-FR"/>
    </w:rPr>
  </w:style>
  <w:style w:type="paragraph" w:customStyle="1" w:styleId="xl161">
    <w:name w:val="xl161"/>
    <w:basedOn w:val="Normal"/>
    <w:rsid w:val="005335ED"/>
    <w:pPr>
      <w:pBdr>
        <w:bottom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162">
    <w:name w:val="xl162"/>
    <w:basedOn w:val="Normal"/>
    <w:rsid w:val="005335ED"/>
    <w:pPr>
      <w:pBdr>
        <w:bottom w:val="double" w:sz="6" w:space="0" w:color="00B0F0"/>
        <w:right w:val="double" w:sz="6" w:space="0" w:color="00B0F0"/>
      </w:pBdr>
      <w:shd w:val="clear" w:color="000000" w:fill="E0E0E0"/>
      <w:spacing w:before="100" w:beforeAutospacing="1" w:after="100" w:afterAutospacing="1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163">
    <w:name w:val="xl163"/>
    <w:basedOn w:val="Normal"/>
    <w:rsid w:val="005335ED"/>
    <w:pPr>
      <w:pBdr>
        <w:bottom w:val="dashed" w:sz="8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4">
    <w:name w:val="xl164"/>
    <w:basedOn w:val="Normal"/>
    <w:rsid w:val="005335ED"/>
    <w:pPr>
      <w:pBdr>
        <w:bottom w:val="dashed" w:sz="8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165">
    <w:name w:val="xl165"/>
    <w:basedOn w:val="Normal"/>
    <w:rsid w:val="005335ED"/>
    <w:pP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6">
    <w:name w:val="xl166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7">
    <w:name w:val="xl167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68">
    <w:name w:val="xl168"/>
    <w:basedOn w:val="Normal"/>
    <w:rsid w:val="005335ED"/>
    <w:pPr>
      <w:shd w:val="clear" w:color="000000" w:fill="C5BE97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69">
    <w:name w:val="xl16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0">
    <w:name w:val="xl17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1">
    <w:name w:val="xl17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2">
    <w:name w:val="xl17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3">
    <w:name w:val="xl17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4">
    <w:name w:val="xl17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B050"/>
      <w:sz w:val="18"/>
      <w:szCs w:val="18"/>
      <w:lang w:eastAsia="fr-FR"/>
    </w:rPr>
  </w:style>
  <w:style w:type="paragraph" w:customStyle="1" w:styleId="xl175">
    <w:name w:val="xl17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6">
    <w:name w:val="xl17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77">
    <w:name w:val="xl17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8">
    <w:name w:val="xl178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79">
    <w:name w:val="xl179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0">
    <w:name w:val="xl18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1">
    <w:name w:val="xl18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2">
    <w:name w:val="xl182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3">
    <w:name w:val="xl183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4">
    <w:name w:val="xl184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5">
    <w:name w:val="xl185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86">
    <w:name w:val="xl18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7">
    <w:name w:val="xl18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1F497D"/>
      <w:sz w:val="18"/>
      <w:szCs w:val="18"/>
      <w:lang w:eastAsia="fr-FR"/>
    </w:rPr>
  </w:style>
  <w:style w:type="paragraph" w:customStyle="1" w:styleId="xl188">
    <w:name w:val="xl18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189">
    <w:name w:val="xl189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190">
    <w:name w:val="xl190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1">
    <w:name w:val="xl19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92">
    <w:name w:val="xl192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193">
    <w:name w:val="xl193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4">
    <w:name w:val="xl194"/>
    <w:basedOn w:val="Normal"/>
    <w:rsid w:val="005335ED"/>
    <w:pPr>
      <w:pBdr>
        <w:top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5">
    <w:name w:val="xl195"/>
    <w:basedOn w:val="Normal"/>
    <w:rsid w:val="005335ED"/>
    <w:pPr>
      <w:pBdr>
        <w:top w:val="double" w:sz="6" w:space="0" w:color="00B0F0"/>
        <w:right w:val="double" w:sz="6" w:space="0" w:color="00B0F0"/>
      </w:pBdr>
      <w:shd w:val="clear" w:color="000000" w:fill="00B0F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196">
    <w:name w:val="xl19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7">
    <w:name w:val="xl197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fr-FR"/>
    </w:rPr>
  </w:style>
  <w:style w:type="paragraph" w:customStyle="1" w:styleId="xl198">
    <w:name w:val="xl198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E50C0"/>
      <w:sz w:val="18"/>
      <w:szCs w:val="18"/>
      <w:lang w:eastAsia="fr-FR"/>
    </w:rPr>
  </w:style>
  <w:style w:type="paragraph" w:customStyle="1" w:styleId="xl199">
    <w:name w:val="xl199"/>
    <w:basedOn w:val="Normal"/>
    <w:rsid w:val="005335ED"/>
    <w:pPr>
      <w:pBdr>
        <w:left w:val="double" w:sz="6" w:space="0" w:color="660066"/>
      </w:pBdr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200">
    <w:name w:val="xl200"/>
    <w:basedOn w:val="Normal"/>
    <w:rsid w:val="005335ED"/>
    <w:pPr>
      <w:pBdr>
        <w:left w:val="double" w:sz="6" w:space="0" w:color="943634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01">
    <w:name w:val="xl201"/>
    <w:basedOn w:val="Normal"/>
    <w:rsid w:val="005335ED"/>
    <w:pPr>
      <w:pBdr>
        <w:bottom w:val="double" w:sz="6" w:space="0" w:color="943634"/>
        <w:right w:val="double" w:sz="6" w:space="0" w:color="943634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02">
    <w:name w:val="xl20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3">
    <w:name w:val="xl203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4">
    <w:name w:val="xl204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5">
    <w:name w:val="xl205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6">
    <w:name w:val="xl206"/>
    <w:basedOn w:val="Normal"/>
    <w:rsid w:val="005335ED"/>
    <w:pPr>
      <w:pBdr>
        <w:top w:val="dotted" w:sz="4" w:space="0" w:color="C0504D"/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7">
    <w:name w:val="xl207"/>
    <w:basedOn w:val="Normal"/>
    <w:rsid w:val="005335ED"/>
    <w:pPr>
      <w:pBdr>
        <w:top w:val="dotted" w:sz="4" w:space="0" w:color="C0504D"/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08">
    <w:name w:val="xl208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09">
    <w:name w:val="xl209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0">
    <w:name w:val="xl210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1">
    <w:name w:val="xl211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2">
    <w:name w:val="xl212"/>
    <w:basedOn w:val="Normal"/>
    <w:rsid w:val="005335ED"/>
    <w:pPr>
      <w:pBdr>
        <w:top w:val="dotted" w:sz="4" w:space="0" w:color="C0504D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3">
    <w:name w:val="xl213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4">
    <w:name w:val="xl214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15">
    <w:name w:val="xl215"/>
    <w:basedOn w:val="Normal"/>
    <w:rsid w:val="005335ED"/>
    <w:pPr>
      <w:shd w:val="clear" w:color="000000" w:fill="FFFF99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0070C0"/>
      <w:sz w:val="28"/>
      <w:szCs w:val="28"/>
      <w:lang w:eastAsia="fr-FR"/>
    </w:rPr>
  </w:style>
  <w:style w:type="paragraph" w:customStyle="1" w:styleId="xl216">
    <w:name w:val="xl21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7">
    <w:name w:val="xl217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18">
    <w:name w:val="xl218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70C0"/>
      <w:sz w:val="18"/>
      <w:szCs w:val="18"/>
      <w:lang w:eastAsia="fr-FR"/>
    </w:rPr>
  </w:style>
  <w:style w:type="paragraph" w:customStyle="1" w:styleId="xl219">
    <w:name w:val="xl219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0">
    <w:name w:val="xl220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1">
    <w:name w:val="xl221"/>
    <w:basedOn w:val="Normal"/>
    <w:rsid w:val="005335ED"/>
    <w:pPr>
      <w:pBdr>
        <w:top w:val="dotted" w:sz="4" w:space="0" w:color="C0504D"/>
        <w:bottom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22">
    <w:name w:val="xl222"/>
    <w:basedOn w:val="Normal"/>
    <w:rsid w:val="005335ED"/>
    <w:pPr>
      <w:pBdr>
        <w:top w:val="dotted" w:sz="4" w:space="0" w:color="C0504D"/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18"/>
      <w:szCs w:val="18"/>
      <w:lang w:eastAsia="fr-FR"/>
    </w:rPr>
  </w:style>
  <w:style w:type="paragraph" w:customStyle="1" w:styleId="xl223">
    <w:name w:val="xl223"/>
    <w:basedOn w:val="Normal"/>
    <w:rsid w:val="005335ED"/>
    <w:pPr>
      <w:pBdr>
        <w:top w:val="dotted" w:sz="4" w:space="0" w:color="C0504D"/>
        <w:left w:val="double" w:sz="6" w:space="0" w:color="943634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4">
    <w:name w:val="xl224"/>
    <w:basedOn w:val="Normal"/>
    <w:rsid w:val="005335ED"/>
    <w:pPr>
      <w:pBdr>
        <w:top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5">
    <w:name w:val="xl225"/>
    <w:basedOn w:val="Normal"/>
    <w:rsid w:val="005335ED"/>
    <w:pPr>
      <w:pBdr>
        <w:top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6">
    <w:name w:val="xl226"/>
    <w:basedOn w:val="Normal"/>
    <w:rsid w:val="005335ED"/>
    <w:pPr>
      <w:pBdr>
        <w:left w:val="double" w:sz="6" w:space="0" w:color="943634"/>
        <w:bottom w:val="dotted" w:sz="4" w:space="0" w:color="C0504D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C0504D"/>
      <w:sz w:val="18"/>
      <w:szCs w:val="18"/>
      <w:lang w:eastAsia="fr-FR"/>
    </w:rPr>
  </w:style>
  <w:style w:type="paragraph" w:customStyle="1" w:styleId="xl227">
    <w:name w:val="xl227"/>
    <w:basedOn w:val="Normal"/>
    <w:rsid w:val="005335ED"/>
    <w:pPr>
      <w:pBdr>
        <w:bottom w:val="dotted" w:sz="4" w:space="0" w:color="C0504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8">
    <w:name w:val="xl228"/>
    <w:basedOn w:val="Normal"/>
    <w:rsid w:val="005335ED"/>
    <w:pPr>
      <w:pBdr>
        <w:bottom w:val="dotted" w:sz="4" w:space="0" w:color="C0504D"/>
        <w:right w:val="double" w:sz="6" w:space="0" w:color="943634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29">
    <w:name w:val="xl229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0">
    <w:name w:val="xl230"/>
    <w:basedOn w:val="Normal"/>
    <w:rsid w:val="005335ED"/>
    <w:pPr>
      <w:pBdr>
        <w:top w:val="dotted" w:sz="4" w:space="0" w:color="E36C0A"/>
        <w:bottom w:val="double" w:sz="6" w:space="0" w:color="E36C0A"/>
      </w:pBdr>
      <w:spacing w:before="100" w:beforeAutospacing="1" w:after="100" w:afterAutospacing="1"/>
    </w:pPr>
    <w:rPr>
      <w:rFonts w:ascii="Tahoma" w:eastAsia="Times New Roman" w:hAnsi="Tahoma" w:cs="Tahoma"/>
      <w:color w:val="FF0000"/>
      <w:sz w:val="16"/>
      <w:szCs w:val="16"/>
      <w:lang w:eastAsia="fr-FR"/>
    </w:rPr>
  </w:style>
  <w:style w:type="paragraph" w:customStyle="1" w:styleId="xl231">
    <w:name w:val="xl231"/>
    <w:basedOn w:val="Normal"/>
    <w:rsid w:val="005335ED"/>
    <w:pPr>
      <w:pBdr>
        <w:top w:val="double" w:sz="6" w:space="0" w:color="92D050"/>
        <w:lef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2">
    <w:name w:val="xl232"/>
    <w:basedOn w:val="Normal"/>
    <w:rsid w:val="005335ED"/>
    <w:pPr>
      <w:pBdr>
        <w:top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3">
    <w:name w:val="xl233"/>
    <w:basedOn w:val="Normal"/>
    <w:rsid w:val="005335ED"/>
    <w:pPr>
      <w:pBdr>
        <w:top w:val="double" w:sz="6" w:space="0" w:color="92D050"/>
        <w:right w:val="double" w:sz="6" w:space="0" w:color="92D050"/>
      </w:pBdr>
      <w:shd w:val="clear" w:color="000000" w:fill="92D050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FFFFFF"/>
      <w:sz w:val="28"/>
      <w:szCs w:val="28"/>
      <w:lang w:eastAsia="fr-FR"/>
    </w:rPr>
  </w:style>
  <w:style w:type="paragraph" w:customStyle="1" w:styleId="xl234">
    <w:name w:val="xl234"/>
    <w:basedOn w:val="Normal"/>
    <w:rsid w:val="005335ED"/>
    <w:pPr>
      <w:pBdr>
        <w:lef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5">
    <w:name w:val="xl235"/>
    <w:basedOn w:val="Normal"/>
    <w:rsid w:val="005335ED"/>
    <w:pP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6">
    <w:name w:val="xl236"/>
    <w:basedOn w:val="Normal"/>
    <w:rsid w:val="005335ED"/>
    <w:pPr>
      <w:pBdr>
        <w:right w:val="double" w:sz="6" w:space="0" w:color="92D050"/>
      </w:pBdr>
      <w:shd w:val="clear" w:color="000000" w:fill="92D050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FFFFFF"/>
      <w:sz w:val="16"/>
      <w:szCs w:val="16"/>
      <w:lang w:eastAsia="fr-FR"/>
    </w:rPr>
  </w:style>
  <w:style w:type="paragraph" w:customStyle="1" w:styleId="xl237">
    <w:name w:val="xl237"/>
    <w:basedOn w:val="Normal"/>
    <w:rsid w:val="005335ED"/>
    <w:pPr>
      <w:pBdr>
        <w:top w:val="double" w:sz="6" w:space="0" w:color="943634"/>
        <w:lef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8">
    <w:name w:val="xl238"/>
    <w:basedOn w:val="Normal"/>
    <w:rsid w:val="005335ED"/>
    <w:pPr>
      <w:pBdr>
        <w:top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39">
    <w:name w:val="xl239"/>
    <w:basedOn w:val="Normal"/>
    <w:rsid w:val="005335ED"/>
    <w:pPr>
      <w:pBdr>
        <w:top w:val="double" w:sz="6" w:space="0" w:color="943634"/>
        <w:right w:val="double" w:sz="6" w:space="0" w:color="943634"/>
      </w:pBdr>
      <w:shd w:val="clear" w:color="000000" w:fill="F2DBD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C0504D"/>
      <w:sz w:val="28"/>
      <w:szCs w:val="28"/>
      <w:lang w:eastAsia="fr-FR"/>
    </w:rPr>
  </w:style>
  <w:style w:type="paragraph" w:customStyle="1" w:styleId="xl240">
    <w:name w:val="xl240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</w:pPr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241">
    <w:name w:val="xl241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fr-FR"/>
    </w:rPr>
  </w:style>
  <w:style w:type="paragraph" w:customStyle="1" w:styleId="xl242">
    <w:name w:val="xl242"/>
    <w:basedOn w:val="Normal"/>
    <w:rsid w:val="005335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70C0"/>
      <w:sz w:val="24"/>
      <w:szCs w:val="24"/>
      <w:lang w:eastAsia="fr-FR"/>
    </w:rPr>
  </w:style>
  <w:style w:type="paragraph" w:customStyle="1" w:styleId="xl243">
    <w:name w:val="xl243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4">
    <w:name w:val="xl244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5">
    <w:name w:val="xl245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46">
    <w:name w:val="xl246"/>
    <w:basedOn w:val="Normal"/>
    <w:rsid w:val="005335ED"/>
    <w:pPr>
      <w:pBdr>
        <w:top w:val="double" w:sz="6" w:space="0" w:color="E36C0A"/>
        <w:lef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7">
    <w:name w:val="xl247"/>
    <w:basedOn w:val="Normal"/>
    <w:rsid w:val="005335ED"/>
    <w:pPr>
      <w:pBdr>
        <w:top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8">
    <w:name w:val="xl248"/>
    <w:basedOn w:val="Normal"/>
    <w:rsid w:val="005335ED"/>
    <w:pPr>
      <w:pBdr>
        <w:top w:val="double" w:sz="6" w:space="0" w:color="E36C0A"/>
        <w:right w:val="double" w:sz="6" w:space="0" w:color="E36C0A"/>
      </w:pBdr>
      <w:shd w:val="clear" w:color="000000" w:fill="FBD4B5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olor w:val="E36C0A"/>
      <w:sz w:val="28"/>
      <w:szCs w:val="28"/>
      <w:lang w:eastAsia="fr-FR"/>
    </w:rPr>
  </w:style>
  <w:style w:type="paragraph" w:customStyle="1" w:styleId="xl249">
    <w:name w:val="xl249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0">
    <w:name w:val="xl250"/>
    <w:basedOn w:val="Normal"/>
    <w:rsid w:val="005335E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1">
    <w:name w:val="xl251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2">
    <w:name w:val="xl252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3">
    <w:name w:val="xl253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4">
    <w:name w:val="xl254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5">
    <w:name w:val="xl255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6">
    <w:name w:val="xl256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7">
    <w:name w:val="xl257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8">
    <w:name w:val="xl258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59">
    <w:name w:val="xl259"/>
    <w:basedOn w:val="Normal"/>
    <w:rsid w:val="005335E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0">
    <w:name w:val="xl260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1">
    <w:name w:val="xl261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2">
    <w:name w:val="xl262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3">
    <w:name w:val="xl263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4">
    <w:name w:val="xl264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5">
    <w:name w:val="xl265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6">
    <w:name w:val="xl266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67">
    <w:name w:val="xl267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68">
    <w:name w:val="xl268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fr-FR"/>
    </w:rPr>
  </w:style>
  <w:style w:type="paragraph" w:customStyle="1" w:styleId="xl269">
    <w:name w:val="xl269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fr-FR"/>
    </w:rPr>
  </w:style>
  <w:style w:type="paragraph" w:customStyle="1" w:styleId="xl270">
    <w:name w:val="xl270"/>
    <w:basedOn w:val="Normal"/>
    <w:rsid w:val="005335ED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1">
    <w:name w:val="xl271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272">
    <w:name w:val="xl272"/>
    <w:basedOn w:val="Normal"/>
    <w:rsid w:val="005335E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fr-FR"/>
    </w:rPr>
  </w:style>
  <w:style w:type="paragraph" w:customStyle="1" w:styleId="xl273">
    <w:name w:val="xl273"/>
    <w:basedOn w:val="Normal"/>
    <w:rsid w:val="005335ED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4">
    <w:name w:val="xl274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5">
    <w:name w:val="xl275"/>
    <w:basedOn w:val="Normal"/>
    <w:rsid w:val="005335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6">
    <w:name w:val="xl276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7">
    <w:name w:val="xl277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78">
    <w:name w:val="xl278"/>
    <w:basedOn w:val="Normal"/>
    <w:rsid w:val="005335ED"/>
    <w:pPr>
      <w:pBdr>
        <w:lef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79">
    <w:name w:val="xl279"/>
    <w:basedOn w:val="Normal"/>
    <w:rsid w:val="005335ED"/>
    <w:pP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0">
    <w:name w:val="xl280"/>
    <w:basedOn w:val="Normal"/>
    <w:rsid w:val="005335ED"/>
    <w:pPr>
      <w:pBdr>
        <w:right w:val="double" w:sz="6" w:space="0" w:color="E36C0A"/>
      </w:pBdr>
      <w:shd w:val="clear" w:color="000000" w:fill="FBD4B5"/>
      <w:spacing w:before="100" w:beforeAutospacing="1" w:after="100" w:afterAutospacing="1"/>
      <w:jc w:val="right"/>
    </w:pPr>
    <w:rPr>
      <w:rFonts w:ascii="Tahoma" w:eastAsia="Times New Roman" w:hAnsi="Tahoma" w:cs="Tahoma"/>
      <w:i/>
      <w:iCs/>
      <w:color w:val="E36C0A"/>
      <w:sz w:val="16"/>
      <w:szCs w:val="16"/>
      <w:lang w:eastAsia="fr-FR"/>
    </w:rPr>
  </w:style>
  <w:style w:type="paragraph" w:customStyle="1" w:styleId="xl281">
    <w:name w:val="xl281"/>
    <w:basedOn w:val="Normal"/>
    <w:rsid w:val="005335ED"/>
    <w:pPr>
      <w:pBdr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2">
    <w:name w:val="xl282"/>
    <w:basedOn w:val="Normal"/>
    <w:rsid w:val="005335ED"/>
    <w:pPr>
      <w:pBdr>
        <w:top w:val="dotted" w:sz="4" w:space="0" w:color="E36C0A"/>
        <w:bottom w:val="dotted" w:sz="4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3">
    <w:name w:val="xl283"/>
    <w:basedOn w:val="Normal"/>
    <w:rsid w:val="005335ED"/>
    <w:pPr>
      <w:pBdr>
        <w:top w:val="dotted" w:sz="4" w:space="0" w:color="E36C0A"/>
        <w:bottom w:val="dotted" w:sz="4" w:space="0" w:color="E36C0A"/>
        <w:right w:val="double" w:sz="6" w:space="0" w:color="E36C0A"/>
      </w:pBdr>
      <w:spacing w:before="100" w:beforeAutospacing="1" w:after="100" w:afterAutospacing="1"/>
      <w:textAlignment w:val="top"/>
    </w:pPr>
    <w:rPr>
      <w:rFonts w:ascii="Tahoma" w:eastAsia="Times New Roman" w:hAnsi="Tahoma" w:cs="Tahoma"/>
      <w:i/>
      <w:iCs/>
      <w:sz w:val="16"/>
      <w:szCs w:val="16"/>
      <w:lang w:eastAsia="fr-FR"/>
    </w:rPr>
  </w:style>
  <w:style w:type="paragraph" w:customStyle="1" w:styleId="xl284">
    <w:name w:val="xl284"/>
    <w:basedOn w:val="Normal"/>
    <w:rsid w:val="005335E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fr-FR"/>
    </w:rPr>
  </w:style>
  <w:style w:type="paragraph" w:customStyle="1" w:styleId="xl285">
    <w:name w:val="xl285"/>
    <w:basedOn w:val="Normal"/>
    <w:rsid w:val="005335ED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6">
    <w:name w:val="xl286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7">
    <w:name w:val="xl287"/>
    <w:basedOn w:val="Normal"/>
    <w:rsid w:val="005335ED"/>
    <w:pP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8">
    <w:name w:val="xl288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89">
    <w:name w:val="xl289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0">
    <w:name w:val="xl290"/>
    <w:basedOn w:val="Normal"/>
    <w:rsid w:val="005335ED"/>
    <w:pP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1">
    <w:name w:val="xl291"/>
    <w:basedOn w:val="Normal"/>
    <w:rsid w:val="005335ED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2">
    <w:name w:val="xl292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3">
    <w:name w:val="xl293"/>
    <w:basedOn w:val="Normal"/>
    <w:rsid w:val="005335E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4">
    <w:name w:val="xl294"/>
    <w:basedOn w:val="Normal"/>
    <w:rsid w:val="005335E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5">
    <w:name w:val="xl295"/>
    <w:basedOn w:val="Normal"/>
    <w:rsid w:val="005335E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6">
    <w:name w:val="xl296"/>
    <w:basedOn w:val="Normal"/>
    <w:rsid w:val="005335E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7">
    <w:name w:val="xl297"/>
    <w:basedOn w:val="Normal"/>
    <w:rsid w:val="005335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8">
    <w:name w:val="xl29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299">
    <w:name w:val="xl299"/>
    <w:basedOn w:val="Normal"/>
    <w:rsid w:val="005335E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0">
    <w:name w:val="xl300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1">
    <w:name w:val="xl301"/>
    <w:basedOn w:val="Normal"/>
    <w:rsid w:val="005335E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2">
    <w:name w:val="xl302"/>
    <w:basedOn w:val="Normal"/>
    <w:rsid w:val="005335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3">
    <w:name w:val="xl303"/>
    <w:basedOn w:val="Normal"/>
    <w:rsid w:val="005335ED"/>
    <w:pPr>
      <w:pBdr>
        <w:top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4">
    <w:name w:val="xl304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5">
    <w:name w:val="xl305"/>
    <w:basedOn w:val="Normal"/>
    <w:rsid w:val="005335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6">
    <w:name w:val="xl306"/>
    <w:basedOn w:val="Normal"/>
    <w:rsid w:val="005335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7">
    <w:name w:val="xl307"/>
    <w:basedOn w:val="Normal"/>
    <w:rsid w:val="00533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8">
    <w:name w:val="xl308"/>
    <w:basedOn w:val="Normal"/>
    <w:rsid w:val="005335ED"/>
    <w:pPr>
      <w:pBdr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09">
    <w:name w:val="xl309"/>
    <w:basedOn w:val="Normal"/>
    <w:rsid w:val="005335E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0">
    <w:name w:val="xl310"/>
    <w:basedOn w:val="Normal"/>
    <w:rsid w:val="005335ED"/>
    <w:pPr>
      <w:pBdr>
        <w:left w:val="double" w:sz="6" w:space="0" w:color="660066"/>
      </w:pBd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1">
    <w:name w:val="xl311"/>
    <w:basedOn w:val="Normal"/>
    <w:rsid w:val="005335ED"/>
    <w:pPr>
      <w:shd w:val="clear" w:color="000000" w:fill="E5DFEC"/>
      <w:spacing w:before="100" w:beforeAutospacing="1" w:after="100" w:afterAutospacing="1"/>
      <w:jc w:val="center"/>
      <w:textAlignment w:val="top"/>
    </w:pPr>
    <w:rPr>
      <w:rFonts w:ascii="Tahoma" w:eastAsia="Times New Roman" w:hAnsi="Tahoma" w:cs="Tahoma"/>
      <w:b/>
      <w:bCs/>
      <w:color w:val="7030A0"/>
      <w:sz w:val="28"/>
      <w:szCs w:val="28"/>
      <w:lang w:eastAsia="fr-FR"/>
    </w:rPr>
  </w:style>
  <w:style w:type="paragraph" w:customStyle="1" w:styleId="xl312">
    <w:name w:val="xl312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7030A0"/>
      <w:sz w:val="18"/>
      <w:szCs w:val="18"/>
      <w:lang w:eastAsia="fr-FR"/>
    </w:rPr>
  </w:style>
  <w:style w:type="paragraph" w:customStyle="1" w:styleId="xl313">
    <w:name w:val="xl313"/>
    <w:basedOn w:val="Normal"/>
    <w:rsid w:val="005335E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314">
    <w:name w:val="xl314"/>
    <w:basedOn w:val="Normal"/>
    <w:rsid w:val="005335ED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5335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35ED"/>
  </w:style>
  <w:style w:type="paragraph" w:styleId="Pieddepage">
    <w:name w:val="footer"/>
    <w:basedOn w:val="Normal"/>
    <w:link w:val="PieddepageCar"/>
    <w:uiPriority w:val="99"/>
    <w:unhideWhenUsed/>
    <w:rsid w:val="005335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5ED"/>
  </w:style>
  <w:style w:type="paragraph" w:styleId="Textedebulles">
    <w:name w:val="Balloon Text"/>
    <w:basedOn w:val="Normal"/>
    <w:link w:val="TextedebullesCar"/>
    <w:uiPriority w:val="99"/>
    <w:semiHidden/>
    <w:unhideWhenUsed/>
    <w:rsid w:val="00533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5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0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6F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F4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B4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F1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sociation-aglae.fr/fr/contact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association-agla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ociation-aglae.fr" TargetMode="External"/><Relationship Id="rId2" Type="http://schemas.openxmlformats.org/officeDocument/2006/relationships/hyperlink" Target="mailto:contact@association-aglae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/Qualite/_layouts/15/Infowise/SmartListPro/ItemForm.aspx?pageType=4</Display>
  <Edit>/Qualite/_layouts/15/Infowise/SmartListPro/ItemForm.aspx?pageType=6</Edit>
  <New>/Qualite/_layouts/15/Infowise/SmartListPro/ItemForm.aspx?pageType=8</New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C3287143AE4DBBC1165B1D2359DD" ma:contentTypeVersion="36" ma:contentTypeDescription="Crée un document." ma:contentTypeScope="" ma:versionID="af9306a52418df1eb1f21a3a34829a69">
  <xsd:schema xmlns:xsd="http://www.w3.org/2001/XMLSchema" xmlns:xs="http://www.w3.org/2001/XMLSchema" xmlns:p="http://schemas.microsoft.com/office/2006/metadata/properties" xmlns:ns2="E6400D7F-536B-49E9-8487-F46870AF88DD" xmlns:ns3="E09EC4EA-91BE-40D9-B914-19D085637E3D" xmlns:ns4="e09ec4ea-91be-40d9-b914-19d085637e3d" targetNamespace="http://schemas.microsoft.com/office/2006/metadata/properties" ma:root="true" ma:fieldsID="089579a75c11a6247bffbfbbeeac2d8a" ns2:_="" ns3:_="" ns4:_="">
    <xsd:import namespace="E6400D7F-536B-49E9-8487-F46870AF88DD"/>
    <xsd:import namespace="E09EC4EA-91BE-40D9-B914-19D085637E3D"/>
    <xsd:import namespace="e09ec4ea-91be-40d9-b914-19d085637e3d"/>
    <xsd:element name="properties">
      <xsd:complexType>
        <xsd:sequence>
          <xsd:element name="documentManagement">
            <xsd:complexType>
              <xsd:all>
                <xsd:element ref="ns2:Codification" minOccurs="0"/>
                <xsd:element ref="ns2:_x0023__x0020_Version" minOccurs="0"/>
                <xsd:element ref="ns2:Site" minOccurs="0"/>
                <xsd:element ref="ns2:Type_x0020_document" minOccurs="0"/>
                <xsd:element ref="ns2:Processus" minOccurs="0"/>
                <xsd:element ref="ns2:Nb_x0020_v_x00e9_rificateur_x0028_s_x0029_" minOccurs="0"/>
                <xsd:element ref="ns2:V_x00e9_rificateur_x0020_1" minOccurs="0"/>
                <xsd:element ref="ns2:V_x00e9_rificateur_x0020_2" minOccurs="0"/>
                <xsd:element ref="ns2:Approbateur" minOccurs="0"/>
                <xsd:element ref="ns3:Modification_x0020_du_x0020_document" minOccurs="0"/>
                <xsd:element ref="ns3:Demandes_x0020_de_x0020_modification" minOccurs="0"/>
                <xsd:element ref="ns3:Document_x0020_p_x00e9_rim_x00e9_" minOccurs="0"/>
                <xsd:element ref="ns3:IWAE_d08cab7d_x002d_21ad_x002d_46a0_x002d_ab24_x002d_254a9b69bc3a" minOccurs="0"/>
                <xsd:element ref="ns3:Statut" minOccurs="0"/>
                <xsd:element ref="ns2:Smart_x0020_Actions" minOccurs="0"/>
                <xsd:element ref="ns3:P_x00e9_rim_x00e9__x0020_le" minOccurs="0"/>
                <xsd:element ref="ns3:P_x00e9_rim_x00e9__x0020_par" minOccurs="0"/>
                <xsd:element ref="ns3:Site_x002e_" minOccurs="0"/>
                <xsd:element ref="ns3:Type_x0020_document_x002e_" minOccurs="0"/>
                <xsd:element ref="ns3:Processus_x002e_" minOccurs="0"/>
                <xsd:element ref="ns3:Signature_x0020_v_x00e9_rificateur" minOccurs="0"/>
                <xsd:element ref="ns3:Signature_x0020_v_x00e9_rificateur_x0020_2" minOccurs="0"/>
                <xsd:element ref="ns3:Signature_x0020_approbateur" minOccurs="0"/>
                <xsd:element ref="ns3:Validit_x00e9__x0020_du_x0020_document" minOccurs="0"/>
                <xsd:element ref="ns3:Validit_x00e9__x0020_du_x0020_document_calc" minOccurs="0"/>
                <xsd:element ref="ns3:Groupe_x0020_de_x0020_diffusion" minOccurs="0"/>
                <xsd:element ref="ns3:Date_x0020_derni_x00e8_re_x0020_r_x00e9_vision" minOccurs="0"/>
                <xsd:element ref="ns3:Date_x0020_approbation" minOccurs="0"/>
                <xsd:element ref="ns3:Nom_x0020_pour_x0020_recherche" minOccurs="0"/>
                <xsd:element ref="ns3:IWAE_c8cd4175_x002d_50d0_x002d_484d_x002d_bae0_x002d_87ae67a1e14d" minOccurs="0"/>
                <xsd:element ref="ns3:IWAE_de21900d_x002d_6843_x002d_4b2c_x002d_b627_x002d_c492abd0d19b" minOccurs="0"/>
                <xsd:element ref="ns3:IWAE_8b4897be_x002d_98b6_x002d_4162_x002d_bfa7_x002d_28b18dbc8dc6" minOccurs="0"/>
                <xsd:element ref="ns4:Nb_x0020_r_x00e9_dacteur_x0028_s_x0029_" minOccurs="0"/>
                <xsd:element ref="ns4:R_x00e9_dacteur_x0020_1" minOccurs="0"/>
                <xsd:element ref="ns4:R_x00e9_dacteur_x0020_2" minOccurs="0"/>
                <xsd:element ref="ns4:R_x00e9_dacteur_x0020_3" minOccurs="0"/>
                <xsd:element ref="ns4:R_x00e9_dacteur_x0020_4" minOccurs="0"/>
                <xsd:element ref="ns4:R_x00e9_dacteur_x0020_5" minOccurs="0"/>
                <xsd:element ref="ns4:Date_x0020_r_x00e9_daction_x0020_1" minOccurs="0"/>
                <xsd:element ref="ns4:Date_x0020_r_x00e9_daction_x0020_2" minOccurs="0"/>
                <xsd:element ref="ns4:Date_x0020_r_x00e9_daction_x0020_3" minOccurs="0"/>
                <xsd:element ref="ns4:Date_x0020_r_x00e9_daction_x0020_4" minOccurs="0"/>
                <xsd:element ref="ns4:Date_x0020_r_x00e9_daction_x0020_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00D7F-536B-49E9-8487-F46870AF88DD" elementFormDefault="qualified">
    <xsd:import namespace="http://schemas.microsoft.com/office/2006/documentManagement/types"/>
    <xsd:import namespace="http://schemas.microsoft.com/office/infopath/2007/PartnerControls"/>
    <xsd:element name="Codification" ma:index="8" nillable="true" ma:displayName="Codification" ma:internalName="Codification">
      <xsd:simpleType>
        <xsd:restriction base="dms:Text">
          <xsd:maxLength value="255"/>
        </xsd:restriction>
      </xsd:simpleType>
    </xsd:element>
    <xsd:element name="_x0023__x0020_Version" ma:index="9" nillable="true" ma:displayName="# Version" ma:decimals="0" ma:default="0" ma:internalName="_x0023__x0020_Version" ma:percentage="FALSE">
      <xsd:simpleType>
        <xsd:restriction base="dms:Number"/>
      </xsd:simpleType>
    </xsd:element>
    <xsd:element name="Site" ma:index="10" nillable="true" ma:displayName="Site" ma:list="{f08e60a0-c022-43a1-80e3-7fe150971266}" ma:internalName="Site" ma:readOnly="false" ma:showField="Title">
      <xsd:simpleType>
        <xsd:restriction base="dms:Lookup"/>
      </xsd:simpleType>
    </xsd:element>
    <xsd:element name="Type_x0020_document" ma:index="11" nillable="true" ma:displayName="Type document" ma:list="{4f9d2368-0e69-4575-8220-980da5438004}" ma:internalName="Type_x0020_document" ma:readOnly="false" ma:showField="Title">
      <xsd:simpleType>
        <xsd:restriction base="dms:Lookup"/>
      </xsd:simpleType>
    </xsd:element>
    <xsd:element name="Processus" ma:index="12" nillable="true" ma:displayName="Processus" ma:list="{2ce7cb55-ce7d-4ecd-9196-f688d5ed3d21}" ma:internalName="Processus" ma:readOnly="false" ma:showField="Title">
      <xsd:simpleType>
        <xsd:restriction base="dms:Lookup"/>
      </xsd:simpleType>
    </xsd:element>
    <xsd:element name="Nb_x0020_v_x00e9_rificateur_x0028_s_x0029_" ma:index="13" nillable="true" ma:displayName="Nb vérificateur(s)" ma:default="0" ma:format="Dropdown" ma:internalName="Nb_x0020_v_x00e9_rificateur_x0028_s_x0029_">
      <xsd:simpleType>
        <xsd:restriction base="dms:Choice">
          <xsd:enumeration value="0"/>
          <xsd:enumeration value="1"/>
          <xsd:enumeration value="2"/>
        </xsd:restriction>
      </xsd:simpleType>
    </xsd:element>
    <xsd:element name="V_x00e9_rificateur_x0020_1" ma:index="14" nillable="true" ma:displayName="Vérificateur 1" ma:list="UserInfo" ma:SharePointGroup="0" ma:internalName="V_x00e9_rificateur_x0020_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_x00e9_rificateur_x0020_2" ma:index="15" nillable="true" ma:displayName="Vérificateur 2" ma:list="UserInfo" ma:SharePointGroup="0" ma:internalName="V_x00e9_rificateur_x0020_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bateur" ma:index="16" nillable="true" ma:displayName="Approbateur" ma:list="UserInfo" ma:SharePointGroup="0" ma:internalName="Approba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_x0020_Actions" ma:index="23" nillable="true" ma:displayName="Smart Actions" ma:internalName="Smart_x0020_Ac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4EA-91BE-40D9-B914-19D085637E3D" elementFormDefault="qualified">
    <xsd:import namespace="http://schemas.microsoft.com/office/2006/documentManagement/types"/>
    <xsd:import namespace="http://schemas.microsoft.com/office/infopath/2007/PartnerControls"/>
    <xsd:element name="Modification_x0020_du_x0020_document" ma:index="17" nillable="true" ma:displayName="Nouvelle version en cours" ma:default="NEW" ma:internalName="Modification_x0020_du_x0020_document">
      <xsd:simpleType>
        <xsd:restriction base="dms:Text">
          <xsd:maxLength value="255"/>
        </xsd:restriction>
      </xsd:simpleType>
    </xsd:element>
    <xsd:element name="Demandes_x0020_de_x0020_modification" ma:index="18" nillable="true" ma:displayName="Historique des versions" ma:internalName="Demandes_x0020_de_x0020_modification" ma:readOnly="false">
      <xsd:simpleType>
        <xsd:restriction base="dms:Unknown"/>
      </xsd:simpleType>
    </xsd:element>
    <xsd:element name="Document_x0020_p_x00e9_rim_x00e9_" ma:index="19" nillable="true" ma:displayName="Périmer le document ?" ma:default="0" ma:internalName="Document_x0020_p_x00e9_rim_x00e9_">
      <xsd:simpleType>
        <xsd:restriction base="dms:Boolean"/>
      </xsd:simpleType>
    </xsd:element>
    <xsd:element name="IWAE_d08cab7d_x002d_21ad_x002d_46a0_x002d_ab24_x002d_254a9b69bc3a" ma:index="20" nillable="true" ma:displayName="Périmer le document" ma:internalName="IWAE_d08cab7d_x002d_21ad_x002d_46a0_x002d_ab24_x002d_254a9b69bc3a">
      <xsd:simpleType>
        <xsd:restriction base="dms:Unknown"/>
      </xsd:simpleType>
    </xsd:element>
    <xsd:element name="Statut" ma:index="22" nillable="true" ma:displayName="Statut" ma:format="Dropdown" ma:internalName="Statut">
      <xsd:simpleType>
        <xsd:restriction base="dms:Choice">
          <xsd:enumeration value="Approuvé"/>
          <xsd:enumeration value="Périmé"/>
        </xsd:restriction>
      </xsd:simpleType>
    </xsd:element>
    <xsd:element name="P_x00e9_rim_x00e9__x0020_le" ma:index="24" nillable="true" ma:displayName="Périmé le" ma:format="DateOnly" ma:internalName="P_x00e9_rim_x00e9__x0020_le">
      <xsd:simpleType>
        <xsd:restriction base="dms:DateTime"/>
      </xsd:simpleType>
    </xsd:element>
    <xsd:element name="P_x00e9_rim_x00e9__x0020_par" ma:index="25" nillable="true" ma:displayName="Périmé par" ma:list="UserInfo" ma:SharePointGroup="0" ma:internalName="P_x00e9_rim_x00e9__x0020_p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te_x002e_" ma:index="26" nillable="true" ma:displayName="Site." ma:internalName="Site_x002e_">
      <xsd:simpleType>
        <xsd:restriction base="dms:Text">
          <xsd:maxLength value="255"/>
        </xsd:restriction>
      </xsd:simpleType>
    </xsd:element>
    <xsd:element name="Type_x0020_document_x002e_" ma:index="27" nillable="true" ma:displayName="Type document." ma:internalName="Type_x0020_document_x002e_">
      <xsd:simpleType>
        <xsd:restriction base="dms:Text">
          <xsd:maxLength value="255"/>
        </xsd:restriction>
      </xsd:simpleType>
    </xsd:element>
    <xsd:element name="Processus_x002e_" ma:index="28" nillable="true" ma:displayName="Processus." ma:internalName="Processus_x002e_">
      <xsd:simpleType>
        <xsd:restriction base="dms:Text">
          <xsd:maxLength value="255"/>
        </xsd:restriction>
      </xsd:simpleType>
    </xsd:element>
    <xsd:element name="Signature_x0020_v_x00e9_rificateur" ma:index="29" nillable="true" ma:displayName="Signature vérificateur 1" ma:internalName="Signature_x0020_v_x00e9_rificateur">
      <xsd:simpleType>
        <xsd:restriction base="dms:Text">
          <xsd:maxLength value="255"/>
        </xsd:restriction>
      </xsd:simpleType>
    </xsd:element>
    <xsd:element name="Signature_x0020_v_x00e9_rificateur_x0020_2" ma:index="30" nillable="true" ma:displayName="Signature vérificateur 2" ma:internalName="Signature_x0020_v_x00e9_rificateur_x0020_2">
      <xsd:simpleType>
        <xsd:restriction base="dms:Text">
          <xsd:maxLength value="255"/>
        </xsd:restriction>
      </xsd:simpleType>
    </xsd:element>
    <xsd:element name="Signature_x0020_approbateur" ma:index="31" nillable="true" ma:displayName="Signature approbateur" ma:internalName="Signature_x0020_approbateur">
      <xsd:simpleType>
        <xsd:restriction base="dms:Text">
          <xsd:maxLength value="255"/>
        </xsd:restriction>
      </xsd:simpleType>
    </xsd:element>
    <xsd:element name="Validit_x00e9__x0020_du_x0020_document" ma:index="32" nillable="true" ma:displayName="Validité du document" ma:list="{82aec2a6-6a7c-4ee4-92ad-b12324b3d829}" ma:internalName="Validit_x00e9__x0020_du_x0020_document" ma:readOnly="false" ma:showField="Title">
      <xsd:simpleType>
        <xsd:restriction base="dms:Lookup"/>
      </xsd:simpleType>
    </xsd:element>
    <xsd:element name="Validit_x00e9__x0020_du_x0020_document_calc" ma:index="33" nillable="true" ma:displayName="Validité du document_calc" ma:internalName="Validit_x00e9__x0020_du_x0020_document_calc">
      <xsd:simpleType>
        <xsd:restriction base="dms:Text">
          <xsd:maxLength value="255"/>
        </xsd:restriction>
      </xsd:simpleType>
    </xsd:element>
    <xsd:element name="Groupe_x0020_de_x0020_diffusion" ma:index="34" nillable="true" ma:displayName="Groupe de diffusion" ma:list="UserInfo" ma:SearchPeopleOnly="false" ma:SharePointGroup="0" ma:internalName="Groupe_x0020_de_x0020_diffusi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rni_x00e8_re_x0020_r_x00e9_vision" ma:index="35" nillable="true" ma:displayName="Date dernière révision" ma:format="DateOnly" ma:internalName="Date_x0020_derni_x00e8_re_x0020_r_x00e9_vision">
      <xsd:simpleType>
        <xsd:restriction base="dms:DateTime"/>
      </xsd:simpleType>
    </xsd:element>
    <xsd:element name="Date_x0020_approbation" ma:index="38" nillable="true" ma:displayName="Date approbation" ma:format="DateOnly" ma:internalName="Date_x0020_approbation">
      <xsd:simpleType>
        <xsd:restriction base="dms:DateTime"/>
      </xsd:simpleType>
    </xsd:element>
    <xsd:element name="Nom_x0020_pour_x0020_recherche" ma:index="39" nillable="true" ma:displayName="Nom pour recherche" ma:internalName="Nom_x0020_pour_x0020_recherche">
      <xsd:simpleType>
        <xsd:restriction base="dms:Text">
          <xsd:maxLength value="255"/>
        </xsd:restriction>
      </xsd:simpleType>
    </xsd:element>
    <xsd:element name="IWAE_c8cd4175_x002d_50d0_x002d_484d_x002d_bae0_x002d_87ae67a1e14d" ma:index="40" nillable="true" ma:displayName="Ajouter à mes favoris" ma:internalName="IWAE_c8cd4175_x002d_50d0_x002d_484d_x002d_bae0_x002d_87ae67a1e14d">
      <xsd:simpleType>
        <xsd:restriction base="dms:Unknown"/>
      </xsd:simpleType>
    </xsd:element>
    <xsd:element name="IWAE_de21900d_x002d_6843_x002d_4b2c_x002d_b627_x002d_c492abd0d19b" ma:index="41" nillable="true" ma:displayName="Valable en état" ma:internalName="IWAE_de21900d_x002d_6843_x002d_4b2c_x002d_b627_x002d_c492abd0d19b">
      <xsd:simpleType>
        <xsd:restriction base="dms:Unknown"/>
      </xsd:simpleType>
    </xsd:element>
    <xsd:element name="IWAE_8b4897be_x002d_98b6_x002d_4162_x002d_bfa7_x002d_28b18dbc8dc6" ma:index="42" nillable="true" ma:displayName="Réviser le document" ma:internalName="IWAE_8b4897be_x002d_98b6_x002d_4162_x002d_bfa7_x002d_28b18dbc8dc6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c4ea-91be-40d9-b914-19d085637e3d" elementFormDefault="qualified">
    <xsd:import namespace="http://schemas.microsoft.com/office/2006/documentManagement/types"/>
    <xsd:import namespace="http://schemas.microsoft.com/office/infopath/2007/PartnerControls"/>
    <xsd:element name="Nb_x0020_r_x00e9_dacteur_x0028_s_x0029_" ma:index="43" nillable="true" ma:displayName="Nb rédacteur(s)" ma:default="" ma:description="" ma:format="Dropdown" ma:internalName="Nb_x0020_r_x00e9_dacteur_x0028_s_x0029_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R_x00e9_dacteur_x0020_1" ma:index="44" nillable="true" ma:displayName="Rédacteur 1" ma:list="UserInfo" ma:SharePointGroup="0" ma:internalName="R_x00e9_dacteur_x0020_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2" ma:index="45" nillable="true" ma:displayName="Rédacteur 2" ma:list="UserInfo" ma:SharePointGroup="0" ma:internalName="R_x00e9_dacteu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3" ma:index="46" nillable="true" ma:displayName="Rédacteur 3" ma:list="UserInfo" ma:SharePointGroup="0" ma:internalName="R_x00e9_dacteur_x0020_3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4" ma:index="47" nillable="true" ma:displayName="Rédacteur 4" ma:list="UserInfo" ma:SharePointGroup="0" ma:internalName="R_x00e9_dacteur_x0020_4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dacteur_x0020_5" ma:index="48" nillable="true" ma:displayName="Rédacteur 5" ma:list="UserInfo" ma:SharePointGroup="0" ma:internalName="R_x00e9_dacteur_x0020_5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r_x00e9_daction_x0020_1" ma:index="49" nillable="true" ma:displayName="Date rédaction 1" ma:format="DateOnly" ma:internalName="Date_x0020_r_x00e9_daction_x0020_1">
      <xsd:simpleType>
        <xsd:restriction base="dms:DateTime"/>
      </xsd:simpleType>
    </xsd:element>
    <xsd:element name="Date_x0020_r_x00e9_daction_x0020_2" ma:index="50" nillable="true" ma:displayName="Date rédaction 2" ma:format="DateOnly" ma:internalName="Date_x0020_r_x00e9_daction_x0020_2">
      <xsd:simpleType>
        <xsd:restriction base="dms:DateTime"/>
      </xsd:simpleType>
    </xsd:element>
    <xsd:element name="Date_x0020_r_x00e9_daction_x0020_3" ma:index="51" nillable="true" ma:displayName="Date rédaction 3" ma:format="DateOnly" ma:internalName="Date_x0020_r_x00e9_daction_x0020_3">
      <xsd:simpleType>
        <xsd:restriction base="dms:DateTime"/>
      </xsd:simpleType>
    </xsd:element>
    <xsd:element name="Date_x0020_r_x00e9_daction_x0020_4" ma:index="52" nillable="true" ma:displayName="Date rédaction 4" ma:format="DateOnly" ma:internalName="Date_x0020_r_x00e9_daction_x0020_4">
      <xsd:simpleType>
        <xsd:restriction base="dms:DateTime"/>
      </xsd:simpleType>
    </xsd:element>
    <xsd:element name="Date_x0020_r_x00e9_daction_x0020_5" ma:index="53" nillable="true" ma:displayName="Date rédaction 5" ma:format="DateOnly" ma:internalName="Date_x0020_r_x00e9_daction_x0020_5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e9_rificateur_x0020_1 xmlns="E6400D7F-536B-49E9-8487-F46870AF88DD">
      <UserInfo>
        <DisplayName>Gaëlle Dutilly</DisplayName>
        <AccountId>272</AccountId>
        <AccountType/>
      </UserInfo>
    </V_x00e9_rificateur_x0020_1>
    <Type_x0020_document xmlns="E6400D7F-536B-49E9-8487-F46870AF88DD">3</Type_x0020_document>
    <Approbateur xmlns="E6400D7F-536B-49E9-8487-F46870AF88DD">
      <UserInfo>
        <DisplayName>Cédric Palade</DisplayName>
        <AccountId>289</AccountId>
        <AccountType/>
      </UserInfo>
    </Approbateur>
    <Site xmlns="E6400D7F-536B-49E9-8487-F46870AF88DD" xsi:nil="true"/>
    <Nb_x0020_v_x00e9_rificateur_x0028_s_x0029_ xmlns="E6400D7F-536B-49E9-8487-F46870AF88DD">1</Nb_x0020_v_x00e9_rificateur_x0028_s_x0029_>
    <V_x00e9_rificateur_x0020_2 xmlns="E6400D7F-536B-49E9-8487-F46870AF88DD">
      <UserInfo>
        <DisplayName/>
        <AccountId xsi:nil="true"/>
        <AccountType/>
      </UserInfo>
    </V_x00e9_rificateur_x0020_2>
    <Processus xmlns="E6400D7F-536B-49E9-8487-F46870AF88DD">12</Processus>
    <Codification xmlns="E6400D7F-536B-49E9-8487-F46870AF88DD">Inscription-Er-2024-007</Codification>
    <_x0023__x0020_Version xmlns="E6400D7F-536B-49E9-8487-F46870AF88DD">0</_x0023__x0020_Version>
    <Smart_x0020_Actions xmlns="E6400D7F-536B-49E9-8487-F46870AF88DD" xsi:nil="true"/>
    <Validit_x00e9__x0020_du_x0020_document xmlns="E09EC4EA-91BE-40D9-B914-19D085637E3D">3</Validit_x00e9__x0020_du_x0020_document>
    <Date_x0020_approbation xmlns="E09EC4EA-91BE-40D9-B914-19D085637E3D">2023-10-11T22:00:00+00:00</Date_x0020_approbation>
    <Processus_x002e_ xmlns="E09EC4EA-91BE-40D9-B914-19D085637E3D">Gestion des adhésions / Inscriptions</Processus_x002e_>
    <Type_x0020_document_x002e_ xmlns="E09EC4EA-91BE-40D9-B914-19D085637E3D">Enregistrement campagne 2024</Type_x0020_document_x002e_>
    <Groupe_x0020_de_x0020_diffusion xmlns="E09EC4EA-91BE-40D9-B914-19D085637E3D">
      <UserInfo>
        <DisplayName/>
        <AccountId xsi:nil="true"/>
        <AccountType/>
      </UserInfo>
    </Groupe_x0020_de_x0020_diffusion>
    <Site_x002e_ xmlns="E09EC4EA-91BE-40D9-B914-19D085637E3D" xsi:nil="true"/>
    <Nom_x0020_pour_x0020_recherche xmlns="E09EC4EA-91BE-40D9-B914-19D085637E3D">Er-5-05_2024_FR.docx</Nom_x0020_pour_x0020_recherche>
    <Date_x0020_r_x00e9_daction_x0020_5 xmlns="e09ec4ea-91be-40d9-b914-19d085637e3d" xsi:nil="true"/>
    <Date_x0020_r_x00e9_daction_x0020_3 xmlns="e09ec4ea-91be-40d9-b914-19d085637e3d" xsi:nil="true"/>
    <Date_x0020_r_x00e9_daction_x0020_4 xmlns="e09ec4ea-91be-40d9-b914-19d085637e3d" xsi:nil="true"/>
    <Nb_x0020_r_x00e9_dacteur_x0028_s_x0029_ xmlns="e09ec4ea-91be-40d9-b914-19d085637e3d">2</Nb_x0020_r_x00e9_dacteur_x0028_s_x0029_>
    <Date_x0020_r_x00e9_daction_x0020_2 xmlns="e09ec4ea-91be-40d9-b914-19d085637e3d">2023-10-08T22:00:00+00:00</Date_x0020_r_x00e9_daction_x0020_2>
    <R_x00e9_dacteur_x0020_2 xmlns="e09ec4ea-91be-40d9-b914-19d085637e3d">
      <UserInfo>
        <DisplayName>Gaëlle Dutilly</DisplayName>
        <AccountId>272</AccountId>
        <AccountType/>
      </UserInfo>
    </R_x00e9_dacteur_x0020_2>
    <R_x00e9_dacteur_x0020_3 xmlns="e09ec4ea-91be-40d9-b914-19d085637e3d">
      <UserInfo>
        <DisplayName/>
        <AccountId xsi:nil="true"/>
        <AccountType/>
      </UserInfo>
    </R_x00e9_dacteur_x0020_3>
    <R_x00e9_dacteur_x0020_1 xmlns="e09ec4ea-91be-40d9-b914-19d085637e3d">
      <UserInfo>
        <DisplayName>Karine Vidor</DisplayName>
        <AccountId>293</AccountId>
        <AccountType/>
      </UserInfo>
    </R_x00e9_dacteur_x0020_1>
    <R_x00e9_dacteur_x0020_4 xmlns="e09ec4ea-91be-40d9-b914-19d085637e3d">
      <UserInfo>
        <DisplayName/>
        <AccountId xsi:nil="true"/>
        <AccountType/>
      </UserInfo>
    </R_x00e9_dacteur_x0020_4>
    <Date_x0020_r_x00e9_daction_x0020_1 xmlns="e09ec4ea-91be-40d9-b914-19d085637e3d">2023-10-05T22:00:00+00:00</Date_x0020_r_x00e9_daction_x0020_1>
    <R_x00e9_dacteur_x0020_5 xmlns="e09ec4ea-91be-40d9-b914-19d085637e3d">
      <UserInfo>
        <DisplayName/>
        <AccountId xsi:nil="true"/>
        <AccountType/>
      </UserInfo>
    </R_x00e9_dacteur_x0020_5>
    <Signature_x0020_approbateur xmlns="E09EC4EA-91BE-40D9-B914-19D085637E3D">Signé électroniquement le 12/10/2023 par Cédric Palade</Signature_x0020_approbateur>
    <Modification_x0020_du_x0020_document xmlns="E09EC4EA-91BE-40D9-B914-19D085637E3D" xsi:nil="true"/>
    <IWAE_de21900d_x002d_6843_x002d_4b2c_x002d_b627_x002d_c492abd0d19b xmlns="E09EC4EA-91BE-40D9-B914-19D085637E3D" xsi:nil="true"/>
    <Validit_x00e9__x0020_du_x0020_document_calc xmlns="E09EC4EA-91BE-40D9-B914-19D085637E3D">2 ans</Validit_x00e9__x0020_du_x0020_document_calc>
    <P_x00e9_rim_x00e9__x0020_par xmlns="E09EC4EA-91BE-40D9-B914-19D085637E3D">
      <UserInfo>
        <DisplayName/>
        <AccountId xsi:nil="true"/>
        <AccountType/>
      </UserInfo>
    </P_x00e9_rim_x00e9__x0020_par>
    <Date_x0020_derni_x00e8_re_x0020_r_x00e9_vision xmlns="E09EC4EA-91BE-40D9-B914-19D085637E3D" xsi:nil="true"/>
    <IWAE_c8cd4175_x002d_50d0_x002d_484d_x002d_bae0_x002d_87ae67a1e14d xmlns="E09EC4EA-91BE-40D9-B914-19D085637E3D" xsi:nil="true"/>
    <Statut xmlns="E09EC4EA-91BE-40D9-B914-19D085637E3D">Approuvé</Statut>
    <Document_x0020_p_x00e9_rim_x00e9_ xmlns="E09EC4EA-91BE-40D9-B914-19D085637E3D">false</Document_x0020_p_x00e9_rim_x00e9_>
    <Demandes_x0020_de_x0020_modification xmlns="E09EC4EA-91BE-40D9-B914-19D085637E3D" xsi:nil="true"/>
    <Signature_x0020_v_x00e9_rificateur_x0020_2 xmlns="E09EC4EA-91BE-40D9-B914-19D085637E3D">Signé électroniquement le  par </Signature_x0020_v_x00e9_rificateur_x0020_2>
    <IWAE_d08cab7d_x002d_21ad_x002d_46a0_x002d_ab24_x002d_254a9b69bc3a xmlns="E09EC4EA-91BE-40D9-B914-19D085637E3D" xsi:nil="true"/>
    <P_x00e9_rim_x00e9__x0020_le xmlns="E09EC4EA-91BE-40D9-B914-19D085637E3D" xsi:nil="true"/>
    <Signature_x0020_v_x00e9_rificateur xmlns="E09EC4EA-91BE-40D9-B914-19D085637E3D">Signé électroniquement le 09/10/2023 par Gaëlle Dutilly</Signature_x0020_v_x00e9_rificateur>
    <IWAE_8b4897be_x002d_98b6_x002d_4162_x002d_bfa7_x002d_28b18dbc8dc6 xmlns="E09EC4EA-91BE-40D9-B914-19D085637E3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C329-24D4-4F27-8DCE-5F87A9078656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0A8E453A-5E1E-48C0-81B8-B0DC335E7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1AF20-D989-4F8D-B2CF-A730DC340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00D7F-536B-49E9-8487-F46870AF88DD"/>
    <ds:schemaRef ds:uri="E09EC4EA-91BE-40D9-B914-19D085637E3D"/>
    <ds:schemaRef ds:uri="e09ec4ea-91be-40d9-b914-19d085637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0E2DC-14C4-4E7E-8E65-E54FCFD89CBF}">
  <ds:schemaRefs>
    <ds:schemaRef ds:uri="http://schemas.microsoft.com/office/2006/documentManagement/types"/>
    <ds:schemaRef ds:uri="e09ec4ea-91be-40d9-b914-19d085637e3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E6400D7F-536B-49E9-8487-F46870AF88DD"/>
    <ds:schemaRef ds:uri="http://schemas.microsoft.com/office/2006/metadata/properties"/>
    <ds:schemaRef ds:uri="http://purl.org/dc/elements/1.1/"/>
    <ds:schemaRef ds:uri="E09EC4EA-91BE-40D9-B914-19D085637E3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19FDF5-6EB3-4A64-908F-F35B60D0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2406</Words>
  <Characters>13234</Characters>
  <Application>Microsoft Office Word</Application>
  <DocSecurity>4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Campagne 2024_Formulaire d'inscription (WEB)</vt:lpstr>
    </vt:vector>
  </TitlesOfParts>
  <Company>Hewlett-Packard Company</Company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2024_Formulaire d'inscription (WEB)</dc:title>
  <dc:creator>gdutilly</dc:creator>
  <cp:lastModifiedBy>Karine VIDOR</cp:lastModifiedBy>
  <cp:revision>2</cp:revision>
  <cp:lastPrinted>2017-10-19T13:39:00Z</cp:lastPrinted>
  <dcterms:created xsi:type="dcterms:W3CDTF">2024-10-09T11:13:00Z</dcterms:created>
  <dcterms:modified xsi:type="dcterms:W3CDTF">2024-10-09T11:13:00Z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0x01010093CBC3287143AE4DBBC1165B1D2359DD</vt:lpwstr>
  </property>
</Properties>
</file>